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0A" w:rsidRDefault="00F6540A">
      <w:pPr>
        <w:pStyle w:val="a3"/>
        <w:spacing w:before="6"/>
        <w:ind w:left="0"/>
        <w:rPr>
          <w:b/>
          <w:sz w:val="36"/>
        </w:rPr>
      </w:pPr>
    </w:p>
    <w:p w:rsidR="00E7398B" w:rsidRDefault="00E7398B" w:rsidP="00E7398B">
      <w:pPr>
        <w:spacing w:before="67"/>
        <w:ind w:left="4966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№11</w:t>
      </w:r>
    </w:p>
    <w:p w:rsidR="00E7398B" w:rsidRDefault="00E7398B" w:rsidP="00E7398B">
      <w:pPr>
        <w:ind w:left="4966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E7398B" w:rsidRDefault="00E7398B" w:rsidP="00E7398B">
      <w:pPr>
        <w:ind w:left="4966"/>
        <w:rPr>
          <w:b/>
          <w:sz w:val="24"/>
        </w:rPr>
      </w:pPr>
      <w:proofErr w:type="spellStart"/>
      <w:r>
        <w:rPr>
          <w:b/>
          <w:sz w:val="24"/>
        </w:rPr>
        <w:t>МБОУ-Краснорябинской</w:t>
      </w:r>
      <w:proofErr w:type="spellEnd"/>
      <w:r>
        <w:rPr>
          <w:b/>
          <w:sz w:val="24"/>
        </w:rPr>
        <w:t xml:space="preserve"> СОШ </w:t>
      </w:r>
      <w:proofErr w:type="spellStart"/>
      <w:r>
        <w:rPr>
          <w:b/>
          <w:sz w:val="24"/>
        </w:rPr>
        <w:t>им.П.И.Бровичева</w:t>
      </w:r>
      <w:proofErr w:type="spellEnd"/>
      <w:r>
        <w:rPr>
          <w:b/>
          <w:sz w:val="24"/>
        </w:rPr>
        <w:t xml:space="preserve">, </w:t>
      </w:r>
      <w:proofErr w:type="gramStart"/>
      <w:r>
        <w:rPr>
          <w:b/>
          <w:sz w:val="24"/>
        </w:rPr>
        <w:t>утверждённой</w:t>
      </w:r>
      <w:proofErr w:type="gramEnd"/>
      <w:r>
        <w:rPr>
          <w:b/>
          <w:sz w:val="24"/>
        </w:rPr>
        <w:t xml:space="preserve"> приказом директора</w:t>
      </w:r>
    </w:p>
    <w:p w:rsidR="003B0900" w:rsidRDefault="003B0900" w:rsidP="003B090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28.08.2025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№171-</w:t>
      </w:r>
      <w:r>
        <w:rPr>
          <w:b/>
          <w:spacing w:val="-5"/>
          <w:sz w:val="24"/>
        </w:rPr>
        <w:t>ПД</w:t>
      </w:r>
      <w:bookmarkStart w:id="0" w:name="_GoBack"/>
      <w:bookmarkEnd w:id="0"/>
    </w:p>
    <w:p w:rsidR="003B0900" w:rsidRDefault="003B0900" w:rsidP="00E7398B">
      <w:pPr>
        <w:ind w:left="4966"/>
        <w:rPr>
          <w:b/>
          <w:sz w:val="24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975761" w:rsidRDefault="00975761">
      <w:pPr>
        <w:ind w:left="857" w:right="565"/>
        <w:jc w:val="center"/>
        <w:rPr>
          <w:b/>
          <w:sz w:val="28"/>
        </w:rPr>
      </w:pPr>
    </w:p>
    <w:p w:rsidR="00F6540A" w:rsidRDefault="009425D8">
      <w:pPr>
        <w:ind w:left="857" w:right="56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F6540A" w:rsidRDefault="00DD5889">
      <w:pPr>
        <w:pStyle w:val="Heading1"/>
        <w:spacing w:before="48" w:line="322" w:lineRule="exact"/>
      </w:pPr>
      <w:r>
        <w:t>учебного курса</w:t>
      </w:r>
    </w:p>
    <w:p w:rsidR="00F67240" w:rsidRDefault="00DD5889">
      <w:pPr>
        <w:pStyle w:val="Heading1"/>
        <w:spacing w:before="48" w:line="322" w:lineRule="exact"/>
      </w:pPr>
      <w:r>
        <w:t>« Функциональная грамотность</w:t>
      </w:r>
      <w:r w:rsidR="00F67240">
        <w:t>»</w:t>
      </w:r>
    </w:p>
    <w:p w:rsidR="00F6540A" w:rsidRDefault="009425D8" w:rsidP="000A4C8E">
      <w:pPr>
        <w:pStyle w:val="Heading1"/>
        <w:spacing w:line="317" w:lineRule="exact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 w:rsidR="00E7398B">
        <w:t>1-4</w:t>
      </w:r>
      <w:r>
        <w:rPr>
          <w:spacing w:val="69"/>
        </w:rPr>
        <w:t xml:space="preserve"> </w:t>
      </w:r>
      <w:r w:rsidR="00F67240">
        <w:t>классов</w:t>
      </w:r>
    </w:p>
    <w:p w:rsidR="00E7398B" w:rsidRDefault="00E7398B" w:rsidP="000A4C8E">
      <w:pPr>
        <w:pStyle w:val="Heading1"/>
        <w:spacing w:line="317" w:lineRule="exact"/>
      </w:pPr>
    </w:p>
    <w:p w:rsidR="00E7398B" w:rsidRDefault="00E7398B" w:rsidP="000A4C8E">
      <w:pPr>
        <w:pStyle w:val="Heading1"/>
        <w:spacing w:line="317" w:lineRule="exact"/>
        <w:sectPr w:rsidR="00E7398B">
          <w:pgSz w:w="11910" w:h="16840"/>
          <w:pgMar w:top="1040" w:right="740" w:bottom="280" w:left="1300" w:header="720" w:footer="720" w:gutter="0"/>
          <w:cols w:space="720"/>
        </w:sectPr>
      </w:pPr>
      <w:r>
        <w:t xml:space="preserve">на 2025-2026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AA4C22" w:rsidRDefault="00AA4C22" w:rsidP="000A4C8E">
      <w:pPr>
        <w:spacing w:line="250" w:lineRule="auto"/>
        <w:rPr>
          <w:b/>
          <w:smallCaps/>
          <w:sz w:val="28"/>
          <w:szCs w:val="28"/>
        </w:rPr>
      </w:pPr>
    </w:p>
    <w:p w:rsidR="00F67240" w:rsidRPr="00AA4C22" w:rsidRDefault="00F67240" w:rsidP="00F67240">
      <w:pPr>
        <w:spacing w:line="250" w:lineRule="auto"/>
        <w:jc w:val="center"/>
        <w:rPr>
          <w:b/>
          <w:smallCaps/>
          <w:sz w:val="28"/>
          <w:szCs w:val="28"/>
        </w:rPr>
      </w:pPr>
      <w:r w:rsidRPr="00AA4C22">
        <w:rPr>
          <w:b/>
          <w:smallCaps/>
          <w:sz w:val="28"/>
          <w:szCs w:val="28"/>
        </w:rPr>
        <w:t>Содержание программы</w:t>
      </w:r>
    </w:p>
    <w:p w:rsidR="00F67240" w:rsidRPr="00AA4C22" w:rsidRDefault="00AA4C22" w:rsidP="00F67240">
      <w:pPr>
        <w:spacing w:line="25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1 класс</w:t>
      </w:r>
    </w:p>
    <w:p w:rsidR="00F67240" w:rsidRPr="00AA4C22" w:rsidRDefault="00F67240" w:rsidP="00F67240">
      <w:pPr>
        <w:spacing w:line="250" w:lineRule="auto"/>
        <w:ind w:firstLine="540"/>
        <w:jc w:val="both"/>
        <w:rPr>
          <w:sz w:val="28"/>
          <w:szCs w:val="28"/>
        </w:rPr>
      </w:pPr>
      <w:r w:rsidRPr="00AA4C22">
        <w:rPr>
          <w:i/>
          <w:sz w:val="28"/>
          <w:szCs w:val="28"/>
        </w:rPr>
        <w:t>Читательская грамотность:</w:t>
      </w:r>
      <w:r w:rsidRPr="00AA4C22">
        <w:rPr>
          <w:sz w:val="28"/>
          <w:szCs w:val="28"/>
        </w:rPr>
        <w:t xml:space="preserve">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F67240" w:rsidRPr="00AA4C22" w:rsidRDefault="00F67240" w:rsidP="00F67240">
      <w:pPr>
        <w:spacing w:line="250" w:lineRule="auto"/>
        <w:ind w:firstLine="540"/>
        <w:jc w:val="both"/>
        <w:rPr>
          <w:sz w:val="28"/>
          <w:szCs w:val="28"/>
        </w:rPr>
      </w:pPr>
      <w:r w:rsidRPr="00AA4C22">
        <w:rPr>
          <w:i/>
          <w:sz w:val="28"/>
          <w:szCs w:val="28"/>
        </w:rPr>
        <w:t>Математическая грамотность:</w:t>
      </w:r>
      <w:r w:rsidRPr="00AA4C22">
        <w:rPr>
          <w:sz w:val="28"/>
          <w:szCs w:val="28"/>
        </w:rPr>
        <w:t xml:space="preserve">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F67240" w:rsidRPr="00AA4C22" w:rsidRDefault="00F67240" w:rsidP="00F67240">
      <w:pPr>
        <w:spacing w:line="250" w:lineRule="auto"/>
        <w:ind w:firstLine="540"/>
        <w:jc w:val="both"/>
        <w:rPr>
          <w:sz w:val="28"/>
          <w:szCs w:val="28"/>
        </w:rPr>
      </w:pPr>
      <w:proofErr w:type="gramStart"/>
      <w:r w:rsidRPr="00AA4C22">
        <w:rPr>
          <w:i/>
          <w:sz w:val="28"/>
          <w:szCs w:val="28"/>
        </w:rPr>
        <w:t>Финансовая грамотность</w:t>
      </w:r>
      <w:r w:rsidRPr="00AA4C22">
        <w:rPr>
          <w:sz w:val="28"/>
          <w:szCs w:val="28"/>
        </w:rPr>
        <w:t>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F67240" w:rsidRPr="00AA4C22" w:rsidRDefault="00F67240" w:rsidP="00F67240">
      <w:pPr>
        <w:spacing w:line="250" w:lineRule="auto"/>
        <w:ind w:firstLine="540"/>
        <w:jc w:val="both"/>
        <w:rPr>
          <w:sz w:val="28"/>
          <w:szCs w:val="28"/>
        </w:rPr>
      </w:pPr>
      <w:proofErr w:type="spellStart"/>
      <w:proofErr w:type="gramStart"/>
      <w:r w:rsidRPr="00AA4C22">
        <w:rPr>
          <w:i/>
          <w:sz w:val="28"/>
          <w:szCs w:val="28"/>
        </w:rPr>
        <w:t>Естественно-научная</w:t>
      </w:r>
      <w:proofErr w:type="spellEnd"/>
      <w:proofErr w:type="gramEnd"/>
      <w:r w:rsidRPr="00AA4C22">
        <w:rPr>
          <w:i/>
          <w:sz w:val="28"/>
          <w:szCs w:val="28"/>
        </w:rPr>
        <w:t xml:space="preserve"> грамотность</w:t>
      </w:r>
      <w:r w:rsidRPr="00AA4C22">
        <w:rPr>
          <w:sz w:val="28"/>
          <w:szCs w:val="28"/>
        </w:rPr>
        <w:t>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F67240" w:rsidRPr="00AA4C22" w:rsidRDefault="00F67240">
      <w:pPr>
        <w:rPr>
          <w:sz w:val="28"/>
          <w:szCs w:val="28"/>
        </w:rPr>
      </w:pPr>
    </w:p>
    <w:p w:rsidR="00F67240" w:rsidRPr="00AA4C22" w:rsidRDefault="00F67240" w:rsidP="00F67240">
      <w:pPr>
        <w:jc w:val="center"/>
        <w:rPr>
          <w:b/>
          <w:sz w:val="28"/>
          <w:szCs w:val="28"/>
        </w:rPr>
      </w:pPr>
      <w:r w:rsidRPr="00AA4C22">
        <w:rPr>
          <w:b/>
          <w:sz w:val="28"/>
          <w:szCs w:val="28"/>
        </w:rPr>
        <w:t>2 класс</w:t>
      </w:r>
    </w:p>
    <w:p w:rsidR="00F67240" w:rsidRPr="00AA4C22" w:rsidRDefault="00F67240" w:rsidP="00F67240">
      <w:pPr>
        <w:ind w:firstLine="540"/>
        <w:jc w:val="both"/>
        <w:rPr>
          <w:sz w:val="28"/>
          <w:szCs w:val="28"/>
        </w:rPr>
      </w:pPr>
      <w:r w:rsidRPr="00AA4C22">
        <w:rPr>
          <w:i/>
          <w:sz w:val="28"/>
          <w:szCs w:val="28"/>
        </w:rPr>
        <w:t>Читательская грамотность</w:t>
      </w:r>
      <w:r w:rsidRPr="00AA4C22">
        <w:rPr>
          <w:sz w:val="28"/>
          <w:szCs w:val="28"/>
        </w:rPr>
        <w:t xml:space="preserve"> (1, 5, 9, 13, 17, 21, 25, 29 занятия):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F67240" w:rsidRPr="00AA4C22" w:rsidRDefault="00F67240" w:rsidP="00F67240">
      <w:pPr>
        <w:ind w:firstLine="540"/>
        <w:jc w:val="both"/>
        <w:rPr>
          <w:spacing w:val="4"/>
          <w:sz w:val="28"/>
          <w:szCs w:val="28"/>
        </w:rPr>
      </w:pPr>
      <w:r w:rsidRPr="00AA4C22">
        <w:rPr>
          <w:i/>
          <w:spacing w:val="4"/>
          <w:sz w:val="28"/>
          <w:szCs w:val="28"/>
        </w:rPr>
        <w:t>Математическая грамотность</w:t>
      </w:r>
      <w:r w:rsidRPr="00AA4C22">
        <w:rPr>
          <w:spacing w:val="4"/>
          <w:sz w:val="28"/>
          <w:szCs w:val="28"/>
        </w:rPr>
        <w:t xml:space="preserve"> (2, 6, 10, 14, 18, 22, 26, 30 занятия):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:rsidR="00F67240" w:rsidRPr="00AA4C22" w:rsidRDefault="00F67240" w:rsidP="00F67240">
      <w:pPr>
        <w:ind w:firstLine="540"/>
        <w:jc w:val="both"/>
        <w:rPr>
          <w:sz w:val="28"/>
          <w:szCs w:val="28"/>
        </w:rPr>
      </w:pPr>
      <w:r w:rsidRPr="00AA4C22">
        <w:rPr>
          <w:i/>
          <w:sz w:val="28"/>
          <w:szCs w:val="28"/>
        </w:rPr>
        <w:t>Финансовая грамотность</w:t>
      </w:r>
      <w:r w:rsidRPr="00AA4C22">
        <w:rPr>
          <w:sz w:val="28"/>
          <w:szCs w:val="28"/>
        </w:rPr>
        <w:t xml:space="preserve"> 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F67240" w:rsidRPr="00AA4C22" w:rsidRDefault="00F67240" w:rsidP="00F67240">
      <w:pPr>
        <w:ind w:firstLine="540"/>
        <w:jc w:val="both"/>
        <w:rPr>
          <w:sz w:val="28"/>
          <w:szCs w:val="28"/>
        </w:rPr>
      </w:pPr>
      <w:proofErr w:type="spellStart"/>
      <w:proofErr w:type="gramStart"/>
      <w:r w:rsidRPr="00AA4C22">
        <w:rPr>
          <w:i/>
          <w:sz w:val="28"/>
          <w:szCs w:val="28"/>
        </w:rPr>
        <w:t>Естественно-научная</w:t>
      </w:r>
      <w:proofErr w:type="spellEnd"/>
      <w:proofErr w:type="gramEnd"/>
      <w:r w:rsidRPr="00AA4C22">
        <w:rPr>
          <w:i/>
          <w:sz w:val="28"/>
          <w:szCs w:val="28"/>
        </w:rPr>
        <w:t xml:space="preserve"> грамотность</w:t>
      </w:r>
      <w:r w:rsidRPr="00AA4C22">
        <w:rPr>
          <w:sz w:val="28"/>
          <w:szCs w:val="28"/>
        </w:rPr>
        <w:t xml:space="preserve">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F67240" w:rsidRPr="00AA4C22" w:rsidRDefault="00F67240" w:rsidP="00F67240">
      <w:pPr>
        <w:ind w:firstLine="540"/>
        <w:jc w:val="both"/>
        <w:rPr>
          <w:sz w:val="28"/>
          <w:szCs w:val="28"/>
        </w:rPr>
      </w:pPr>
    </w:p>
    <w:p w:rsidR="00AA4C22" w:rsidRDefault="00AA4C22" w:rsidP="00F67240">
      <w:pPr>
        <w:ind w:firstLine="540"/>
        <w:jc w:val="center"/>
        <w:rPr>
          <w:b/>
          <w:sz w:val="28"/>
          <w:szCs w:val="28"/>
        </w:rPr>
      </w:pPr>
    </w:p>
    <w:p w:rsidR="00AA4C22" w:rsidRDefault="00AA4C22" w:rsidP="00F67240">
      <w:pPr>
        <w:ind w:firstLine="540"/>
        <w:jc w:val="center"/>
        <w:rPr>
          <w:b/>
          <w:sz w:val="28"/>
          <w:szCs w:val="28"/>
        </w:rPr>
      </w:pPr>
    </w:p>
    <w:p w:rsidR="00F67240" w:rsidRPr="00AA4C22" w:rsidRDefault="00F67240" w:rsidP="00F67240">
      <w:pPr>
        <w:ind w:firstLine="540"/>
        <w:jc w:val="center"/>
        <w:rPr>
          <w:b/>
          <w:sz w:val="28"/>
          <w:szCs w:val="28"/>
        </w:rPr>
      </w:pPr>
      <w:r w:rsidRPr="00AA4C22">
        <w:rPr>
          <w:b/>
          <w:sz w:val="28"/>
          <w:szCs w:val="28"/>
        </w:rPr>
        <w:t>3класс</w:t>
      </w:r>
    </w:p>
    <w:p w:rsidR="00F67240" w:rsidRPr="00AA4C22" w:rsidRDefault="00F67240" w:rsidP="00F67240">
      <w:pPr>
        <w:spacing w:line="235" w:lineRule="auto"/>
        <w:rPr>
          <w:sz w:val="28"/>
          <w:szCs w:val="28"/>
        </w:rPr>
      </w:pPr>
    </w:p>
    <w:p w:rsidR="00F67240" w:rsidRPr="00AA4C22" w:rsidRDefault="00F67240" w:rsidP="00F67240">
      <w:pPr>
        <w:spacing w:line="235" w:lineRule="auto"/>
        <w:ind w:firstLine="540"/>
        <w:jc w:val="both"/>
        <w:rPr>
          <w:color w:val="FF0000"/>
          <w:sz w:val="28"/>
          <w:szCs w:val="28"/>
        </w:rPr>
      </w:pPr>
      <w:r w:rsidRPr="00AA4C22">
        <w:rPr>
          <w:i/>
          <w:sz w:val="28"/>
          <w:szCs w:val="28"/>
        </w:rPr>
        <w:t>Читательская</w:t>
      </w:r>
      <w:r w:rsidRPr="00AA4C22">
        <w:rPr>
          <w:sz w:val="28"/>
          <w:szCs w:val="28"/>
        </w:rPr>
        <w:t xml:space="preserve"> 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F67240" w:rsidRPr="00AA4C22" w:rsidRDefault="00F67240" w:rsidP="00F67240">
      <w:pPr>
        <w:spacing w:line="235" w:lineRule="auto"/>
        <w:ind w:firstLine="540"/>
        <w:jc w:val="both"/>
        <w:rPr>
          <w:sz w:val="28"/>
          <w:szCs w:val="28"/>
        </w:rPr>
      </w:pPr>
      <w:proofErr w:type="spellStart"/>
      <w:proofErr w:type="gramStart"/>
      <w:r w:rsidRPr="00AA4C22">
        <w:rPr>
          <w:i/>
          <w:sz w:val="28"/>
          <w:szCs w:val="28"/>
        </w:rPr>
        <w:t>Естественно-научная</w:t>
      </w:r>
      <w:proofErr w:type="spellEnd"/>
      <w:proofErr w:type="gramEnd"/>
      <w:r w:rsidRPr="00AA4C22">
        <w:rPr>
          <w:i/>
          <w:sz w:val="28"/>
          <w:szCs w:val="28"/>
        </w:rPr>
        <w:t xml:space="preserve"> </w:t>
      </w:r>
      <w:r w:rsidRPr="00AA4C22">
        <w:rPr>
          <w:sz w:val="28"/>
          <w:szCs w:val="28"/>
        </w:rPr>
        <w:t>грамотность (2, 4, 6, 8, 10, 12, 14 занятия):</w:t>
      </w:r>
      <w:r w:rsidRPr="00AA4C22">
        <w:rPr>
          <w:color w:val="FF0000"/>
          <w:sz w:val="28"/>
          <w:szCs w:val="28"/>
        </w:rPr>
        <w:t xml:space="preserve"> </w:t>
      </w:r>
      <w:r w:rsidRPr="00AA4C22">
        <w:rPr>
          <w:sz w:val="28"/>
          <w:szCs w:val="28"/>
        </w:rPr>
        <w:t>особенности жизнедеятельности дождевых червей: кальций и его роль в организме человека,</w:t>
      </w:r>
      <w:r w:rsidRPr="00AA4C22">
        <w:rPr>
          <w:color w:val="FF0000"/>
          <w:sz w:val="28"/>
          <w:szCs w:val="28"/>
        </w:rPr>
        <w:t xml:space="preserve"> </w:t>
      </w:r>
      <w:r w:rsidRPr="00AA4C22">
        <w:rPr>
          <w:sz w:val="28"/>
          <w:szCs w:val="28"/>
        </w:rPr>
        <w:t>дрожжи, виды облаков, свойства мела, свойства мыла, восковые свечи, магнит и его свойства.</w:t>
      </w:r>
    </w:p>
    <w:p w:rsidR="00F67240" w:rsidRPr="00AA4C22" w:rsidRDefault="00F67240" w:rsidP="00F67240">
      <w:pPr>
        <w:spacing w:line="235" w:lineRule="auto"/>
        <w:ind w:firstLine="540"/>
        <w:jc w:val="both"/>
        <w:rPr>
          <w:color w:val="00B050"/>
          <w:sz w:val="28"/>
          <w:szCs w:val="28"/>
        </w:rPr>
      </w:pPr>
      <w:proofErr w:type="gramStart"/>
      <w:r w:rsidRPr="00AA4C22">
        <w:rPr>
          <w:i/>
          <w:sz w:val="28"/>
          <w:szCs w:val="28"/>
        </w:rPr>
        <w:t>Финансовая</w:t>
      </w:r>
      <w:r w:rsidRPr="00AA4C22">
        <w:rPr>
          <w:sz w:val="28"/>
          <w:szCs w:val="28"/>
        </w:rPr>
        <w:t xml:space="preserve"> грамотность</w:t>
      </w:r>
      <w:r w:rsidRPr="00AA4C22">
        <w:rPr>
          <w:color w:val="FF0000"/>
          <w:sz w:val="28"/>
          <w:szCs w:val="28"/>
        </w:rPr>
        <w:t xml:space="preserve"> </w:t>
      </w:r>
      <w:r w:rsidRPr="00AA4C22">
        <w:rPr>
          <w:sz w:val="28"/>
          <w:szCs w:val="28"/>
        </w:rPr>
        <w:t>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</w:t>
      </w:r>
      <w:proofErr w:type="gramEnd"/>
      <w:r w:rsidRPr="00AA4C22">
        <w:rPr>
          <w:sz w:val="28"/>
          <w:szCs w:val="28"/>
        </w:rPr>
        <w:t xml:space="preserve"> Обязательные, желаемые и непредвиденные расходы. Налоги. Экономия семейного бюджета.</w:t>
      </w:r>
    </w:p>
    <w:p w:rsidR="00F67240" w:rsidRPr="00AA4C22" w:rsidRDefault="00F67240" w:rsidP="00F67240">
      <w:pPr>
        <w:spacing w:line="235" w:lineRule="auto"/>
        <w:ind w:firstLine="540"/>
        <w:jc w:val="both"/>
        <w:rPr>
          <w:sz w:val="28"/>
          <w:szCs w:val="28"/>
        </w:rPr>
      </w:pPr>
      <w:r w:rsidRPr="00AA4C22">
        <w:rPr>
          <w:i/>
          <w:sz w:val="28"/>
          <w:szCs w:val="28"/>
        </w:rPr>
        <w:t>Математическая</w:t>
      </w:r>
      <w:r w:rsidRPr="00AA4C22">
        <w:rPr>
          <w:sz w:val="28"/>
          <w:szCs w:val="28"/>
        </w:rPr>
        <w:t xml:space="preserve"> грамотность</w:t>
      </w:r>
      <w:r w:rsidRPr="00AA4C22">
        <w:rPr>
          <w:color w:val="FF0000"/>
          <w:sz w:val="28"/>
          <w:szCs w:val="28"/>
        </w:rPr>
        <w:t xml:space="preserve"> </w:t>
      </w:r>
      <w:r w:rsidRPr="00AA4C22">
        <w:rPr>
          <w:sz w:val="28"/>
          <w:szCs w:val="28"/>
        </w:rPr>
        <w:t>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F67240" w:rsidRPr="00AA4C22" w:rsidRDefault="00F67240" w:rsidP="00F67240">
      <w:pPr>
        <w:spacing w:line="235" w:lineRule="auto"/>
        <w:ind w:firstLine="540"/>
        <w:jc w:val="both"/>
        <w:rPr>
          <w:sz w:val="28"/>
          <w:szCs w:val="28"/>
        </w:rPr>
      </w:pPr>
    </w:p>
    <w:p w:rsidR="00F67240" w:rsidRPr="00AA4C22" w:rsidRDefault="00787125" w:rsidP="00787125">
      <w:pPr>
        <w:pStyle w:val="a4"/>
        <w:spacing w:line="235" w:lineRule="auto"/>
        <w:ind w:left="613"/>
        <w:jc w:val="center"/>
        <w:rPr>
          <w:b/>
          <w:sz w:val="28"/>
          <w:szCs w:val="28"/>
        </w:rPr>
      </w:pPr>
      <w:r w:rsidRPr="00AA4C22">
        <w:rPr>
          <w:b/>
          <w:sz w:val="28"/>
          <w:szCs w:val="28"/>
        </w:rPr>
        <w:t>4</w:t>
      </w:r>
      <w:r w:rsidR="00F67240" w:rsidRPr="00AA4C22">
        <w:rPr>
          <w:b/>
          <w:sz w:val="28"/>
          <w:szCs w:val="28"/>
        </w:rPr>
        <w:t>класс</w:t>
      </w:r>
    </w:p>
    <w:p w:rsidR="00787125" w:rsidRPr="00AA4C22" w:rsidRDefault="00787125" w:rsidP="00787125">
      <w:pPr>
        <w:spacing w:line="235" w:lineRule="auto"/>
        <w:ind w:firstLine="540"/>
        <w:jc w:val="both"/>
        <w:rPr>
          <w:color w:val="FF0000"/>
          <w:sz w:val="28"/>
          <w:szCs w:val="28"/>
        </w:rPr>
      </w:pPr>
      <w:r w:rsidRPr="00AA4C22">
        <w:rPr>
          <w:i/>
          <w:sz w:val="28"/>
          <w:szCs w:val="28"/>
        </w:rPr>
        <w:t>Читательская грамотность</w:t>
      </w:r>
      <w:r w:rsidRPr="00AA4C22">
        <w:rPr>
          <w:sz w:val="28"/>
          <w:szCs w:val="28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787125" w:rsidRPr="00AA4C22" w:rsidRDefault="00787125" w:rsidP="00787125">
      <w:pPr>
        <w:spacing w:line="235" w:lineRule="auto"/>
        <w:ind w:firstLine="540"/>
        <w:jc w:val="both"/>
        <w:rPr>
          <w:sz w:val="28"/>
          <w:szCs w:val="28"/>
        </w:rPr>
      </w:pPr>
      <w:proofErr w:type="spellStart"/>
      <w:proofErr w:type="gramStart"/>
      <w:r w:rsidRPr="00AA4C22">
        <w:rPr>
          <w:i/>
          <w:sz w:val="28"/>
          <w:szCs w:val="28"/>
        </w:rPr>
        <w:t>Естественно-научная</w:t>
      </w:r>
      <w:proofErr w:type="spellEnd"/>
      <w:r w:rsidRPr="00AA4C22">
        <w:rPr>
          <w:i/>
          <w:sz w:val="28"/>
          <w:szCs w:val="28"/>
        </w:rPr>
        <w:t xml:space="preserve"> грамотность</w:t>
      </w:r>
      <w:r w:rsidRPr="00AA4C22">
        <w:rPr>
          <w:sz w:val="28"/>
          <w:szCs w:val="28"/>
        </w:rPr>
        <w:t xml:space="preserve"> (занятия 9-16): томат, болгарский перец, картофель, баклажаны, лук, капуста, горох, грибы.</w:t>
      </w:r>
      <w:proofErr w:type="gramEnd"/>
      <w:r w:rsidRPr="00AA4C22">
        <w:rPr>
          <w:sz w:val="28"/>
          <w:szCs w:val="28"/>
        </w:rPr>
        <w:t xml:space="preserve">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787125" w:rsidRPr="00AA4C22" w:rsidRDefault="00787125" w:rsidP="00787125">
      <w:pPr>
        <w:spacing w:line="235" w:lineRule="auto"/>
        <w:ind w:firstLine="540"/>
        <w:jc w:val="both"/>
        <w:rPr>
          <w:color w:val="00B050"/>
          <w:sz w:val="28"/>
          <w:szCs w:val="28"/>
        </w:rPr>
      </w:pPr>
      <w:proofErr w:type="gramStart"/>
      <w:r w:rsidRPr="00AA4C22">
        <w:rPr>
          <w:i/>
          <w:sz w:val="28"/>
          <w:szCs w:val="28"/>
        </w:rPr>
        <w:t>Финансовая грамотность</w:t>
      </w:r>
      <w:r w:rsidRPr="00AA4C22">
        <w:rPr>
          <w:color w:val="FF0000"/>
          <w:sz w:val="28"/>
          <w:szCs w:val="28"/>
        </w:rPr>
        <w:t xml:space="preserve"> </w:t>
      </w:r>
      <w:r w:rsidRPr="00AA4C22">
        <w:rPr>
          <w:sz w:val="28"/>
          <w:szCs w:val="28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AA4C22">
        <w:rPr>
          <w:sz w:val="28"/>
          <w:szCs w:val="28"/>
        </w:rPr>
        <w:t>кешбэк</w:t>
      </w:r>
      <w:proofErr w:type="spellEnd"/>
      <w:r w:rsidRPr="00AA4C22">
        <w:rPr>
          <w:sz w:val="28"/>
          <w:szCs w:val="28"/>
        </w:rPr>
        <w:t>, страховые риски, благотворительность, благотворитель, благотворительный фонд.</w:t>
      </w:r>
      <w:proofErr w:type="gramEnd"/>
    </w:p>
    <w:p w:rsidR="00787125" w:rsidRPr="00AA4C22" w:rsidRDefault="00787125" w:rsidP="00787125">
      <w:pPr>
        <w:spacing w:line="235" w:lineRule="auto"/>
        <w:ind w:firstLine="540"/>
        <w:jc w:val="both"/>
        <w:rPr>
          <w:sz w:val="28"/>
          <w:szCs w:val="28"/>
        </w:rPr>
      </w:pPr>
      <w:proofErr w:type="gramStart"/>
      <w:r w:rsidRPr="00AA4C22">
        <w:rPr>
          <w:i/>
          <w:sz w:val="28"/>
          <w:szCs w:val="28"/>
        </w:rPr>
        <w:t>Математическая грамотность</w:t>
      </w:r>
      <w:r w:rsidRPr="00AA4C22">
        <w:rPr>
          <w:color w:val="FF0000"/>
          <w:sz w:val="28"/>
          <w:szCs w:val="28"/>
        </w:rPr>
        <w:t xml:space="preserve"> </w:t>
      </w:r>
      <w:r w:rsidRPr="00AA4C22">
        <w:rPr>
          <w:sz w:val="28"/>
          <w:szCs w:val="28"/>
        </w:rPr>
        <w:t>(занятия 26-33):</w:t>
      </w:r>
      <w:r w:rsidRPr="00AA4C22">
        <w:rPr>
          <w:color w:val="FF0000"/>
          <w:sz w:val="28"/>
          <w:szCs w:val="28"/>
        </w:rPr>
        <w:t xml:space="preserve"> </w:t>
      </w:r>
      <w:r w:rsidRPr="00AA4C22">
        <w:rPr>
          <w:sz w:val="28"/>
          <w:szCs w:val="28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  <w:proofErr w:type="gramEnd"/>
    </w:p>
    <w:p w:rsidR="00F67240" w:rsidRPr="00901FE2" w:rsidRDefault="00F67240" w:rsidP="000A4C8E">
      <w:pPr>
        <w:jc w:val="both"/>
        <w:rPr>
          <w:b/>
        </w:rPr>
      </w:pPr>
    </w:p>
    <w:p w:rsidR="000A4C8E" w:rsidRDefault="000A4C8E" w:rsidP="000A4C8E">
      <w:pPr>
        <w:pStyle w:val="Heading1"/>
        <w:spacing w:before="59"/>
        <w:ind w:right="564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КУРСА</w:t>
      </w:r>
    </w:p>
    <w:p w:rsidR="000A4C8E" w:rsidRDefault="000A4C8E" w:rsidP="000A4C8E">
      <w:pPr>
        <w:pStyle w:val="a3"/>
        <w:spacing w:before="268"/>
        <w:ind w:right="169" w:firstLine="851"/>
        <w:jc w:val="both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-67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результатов.</w:t>
      </w:r>
    </w:p>
    <w:p w:rsidR="000A4C8E" w:rsidRDefault="000A4C8E" w:rsidP="000A4C8E">
      <w:pPr>
        <w:spacing w:line="321" w:lineRule="exact"/>
        <w:ind w:left="1254"/>
        <w:jc w:val="both"/>
        <w:rPr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курса: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664"/>
        </w:tabs>
        <w:ind w:right="174" w:firstLine="0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753"/>
        </w:tabs>
        <w:spacing w:before="13"/>
        <w:ind w:right="173" w:firstLine="0"/>
        <w:jc w:val="both"/>
        <w:rPr>
          <w:sz w:val="28"/>
        </w:rPr>
      </w:pPr>
      <w:r>
        <w:rPr>
          <w:sz w:val="28"/>
        </w:rPr>
        <w:t>овладевать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отношений: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635"/>
        </w:tabs>
        <w:spacing w:before="16"/>
        <w:ind w:left="634" w:hanging="233"/>
        <w:jc w:val="both"/>
        <w:rPr>
          <w:sz w:val="28"/>
        </w:rPr>
      </w:pPr>
      <w:r>
        <w:rPr>
          <w:sz w:val="28"/>
        </w:rPr>
        <w:t>осознавать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поступки;</w:t>
      </w:r>
    </w:p>
    <w:p w:rsidR="000A4C8E" w:rsidRDefault="000A4C8E" w:rsidP="000A4C8E">
      <w:pPr>
        <w:pStyle w:val="a4"/>
        <w:numPr>
          <w:ilvl w:val="1"/>
          <w:numId w:val="1"/>
        </w:numPr>
        <w:tabs>
          <w:tab w:val="left" w:pos="662"/>
        </w:tabs>
        <w:spacing w:before="12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165357</wp:posOffset>
            </wp:positionV>
            <wp:extent cx="60959" cy="7619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 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 ситуациях.</w:t>
      </w:r>
    </w:p>
    <w:p w:rsidR="000A4C8E" w:rsidRDefault="000A4C8E" w:rsidP="000A4C8E">
      <w:pPr>
        <w:pStyle w:val="a3"/>
        <w:spacing w:before="2"/>
        <w:ind w:left="0"/>
      </w:pPr>
    </w:p>
    <w:p w:rsidR="000A4C8E" w:rsidRDefault="000A4C8E" w:rsidP="000A4C8E">
      <w:pPr>
        <w:spacing w:line="242" w:lineRule="auto"/>
        <w:ind w:left="402" w:right="3057" w:firstLine="707"/>
        <w:rPr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z w:val="28"/>
        </w:rPr>
        <w:t xml:space="preserve"> </w:t>
      </w:r>
      <w:r>
        <w:rPr>
          <w:sz w:val="28"/>
        </w:rPr>
        <w:t>результаты изучения курса: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Познавательные: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356" w:firstLine="0"/>
        <w:rPr>
          <w:sz w:val="28"/>
        </w:rPr>
      </w:pPr>
      <w:r>
        <w:rPr>
          <w:sz w:val="28"/>
        </w:rPr>
        <w:t>осваивать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исследованиями;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928" w:firstLine="0"/>
        <w:rPr>
          <w:sz w:val="28"/>
        </w:rPr>
      </w:pPr>
      <w:r>
        <w:rPr>
          <w:sz w:val="28"/>
        </w:rPr>
        <w:t>использовать различные способы поиска, сбора, обработки, анализа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0A4C8E" w:rsidRDefault="000A4C8E" w:rsidP="000A4C8E">
      <w:pPr>
        <w:pStyle w:val="a3"/>
        <w:spacing w:before="1"/>
      </w:pPr>
      <w:r>
        <w:t>-овладевать логическими действиями сравнения, обобщения, классификации,</w:t>
      </w:r>
      <w:r>
        <w:rPr>
          <w:spacing w:val="-67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аналогий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причинно-следственных связей,</w:t>
      </w:r>
      <w:r>
        <w:rPr>
          <w:spacing w:val="-5"/>
        </w:rPr>
        <w:t xml:space="preserve"> </w:t>
      </w:r>
      <w:r>
        <w:t>построений</w:t>
      </w:r>
    </w:p>
    <w:p w:rsidR="000A4C8E" w:rsidRDefault="000A4C8E" w:rsidP="000A4C8E">
      <w:pPr>
        <w:pStyle w:val="a3"/>
        <w:spacing w:line="321" w:lineRule="exact"/>
      </w:pPr>
      <w:r>
        <w:t>рассуждений,</w:t>
      </w:r>
      <w:r>
        <w:rPr>
          <w:spacing w:val="-5"/>
        </w:rPr>
        <w:t xml:space="preserve"> </w:t>
      </w:r>
      <w:r>
        <w:t>отнесения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известным</w:t>
      </w:r>
      <w:r>
        <w:rPr>
          <w:spacing w:val="-3"/>
        </w:rPr>
        <w:t xml:space="preserve"> </w:t>
      </w:r>
      <w:r>
        <w:t>понятиям;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before="2" w:line="322" w:lineRule="exact"/>
        <w:ind w:left="565" w:hanging="164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моделирование;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left="565" w:hanging="164"/>
        <w:rPr>
          <w:sz w:val="28"/>
        </w:rPr>
      </w:pP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известного</w:t>
      </w:r>
      <w:proofErr w:type="gramEnd"/>
      <w:r>
        <w:rPr>
          <w:sz w:val="28"/>
        </w:rPr>
        <w:t>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before="2"/>
        <w:ind w:right="187" w:firstLine="0"/>
        <w:rPr>
          <w:sz w:val="28"/>
        </w:rPr>
      </w:pPr>
      <w:r>
        <w:rPr>
          <w:sz w:val="28"/>
        </w:rPr>
        <w:t>делать предварительный отбор источников информации: ориентироваться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потоке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147" w:firstLine="0"/>
        <w:rPr>
          <w:sz w:val="28"/>
        </w:rPr>
      </w:pPr>
      <w:r>
        <w:rPr>
          <w:sz w:val="28"/>
        </w:rPr>
        <w:t>добывать новые знания: находить ответы на вопросы, используя 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823" w:firstLine="0"/>
        <w:rPr>
          <w:sz w:val="28"/>
        </w:rPr>
      </w:pPr>
      <w:r>
        <w:rPr>
          <w:sz w:val="28"/>
        </w:rPr>
        <w:t>перерабатывать полученную информацию: сравнивать и группировать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объекты;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line="242" w:lineRule="auto"/>
        <w:ind w:left="440" w:right="2377" w:hanging="39"/>
        <w:rPr>
          <w:sz w:val="28"/>
        </w:rPr>
      </w:pPr>
      <w:r>
        <w:rPr>
          <w:sz w:val="28"/>
        </w:rPr>
        <w:t>преобразовывать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другую.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Регулятивные: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line="317" w:lineRule="exact"/>
        <w:ind w:left="565" w:hanging="164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инициативу;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line="322" w:lineRule="exact"/>
        <w:ind w:left="565" w:hanging="164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3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848" w:firstLine="0"/>
        <w:rPr>
          <w:sz w:val="28"/>
        </w:rPr>
      </w:pPr>
      <w:r>
        <w:rPr>
          <w:sz w:val="28"/>
        </w:rPr>
        <w:t>контролировать и оценивать свои действия, вносить соответствующие</w:t>
      </w:r>
      <w:r>
        <w:rPr>
          <w:spacing w:val="-68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169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5946775</wp:posOffset>
            </wp:positionH>
            <wp:positionV relativeFrom="paragraph">
              <wp:posOffset>88397</wp:posOffset>
            </wp:positionV>
            <wp:extent cx="76198" cy="76198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8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уметь отличать правильно выполненное задание от неверного;</w:t>
      </w:r>
      <w:r>
        <w:rPr>
          <w:spacing w:val="1"/>
          <w:sz w:val="28"/>
        </w:rPr>
        <w:t xml:space="preserve"> </w:t>
      </w:r>
      <w:r>
        <w:rPr>
          <w:sz w:val="28"/>
        </w:rPr>
        <w:t>-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действий: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взаимооценка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оценивания.</w:t>
      </w:r>
    </w:p>
    <w:p w:rsidR="000A4C8E" w:rsidRDefault="000A4C8E" w:rsidP="000A4C8E">
      <w:pPr>
        <w:pStyle w:val="a3"/>
        <w:spacing w:line="322" w:lineRule="exact"/>
      </w:pPr>
      <w:r>
        <w:rPr>
          <w:u w:val="single"/>
        </w:rPr>
        <w:t>Коммуникативные: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274" w:firstLine="0"/>
        <w:rPr>
          <w:sz w:val="28"/>
        </w:rPr>
      </w:pPr>
      <w:r>
        <w:rPr>
          <w:sz w:val="28"/>
        </w:rPr>
        <w:t>адекватно передавать информацию, выражать свои мысли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поставленными задачами и отображать предметное содержание и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0A4C8E" w:rsidRDefault="000A4C8E" w:rsidP="000A4C8E">
      <w:pPr>
        <w:rPr>
          <w:sz w:val="28"/>
        </w:rPr>
        <w:sectPr w:rsidR="000A4C8E">
          <w:pgSz w:w="11910" w:h="16840"/>
          <w:pgMar w:top="1380" w:right="740" w:bottom="280" w:left="1300" w:header="720" w:footer="720" w:gutter="0"/>
          <w:cols w:space="720"/>
        </w:sectPr>
      </w:pP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before="74"/>
        <w:ind w:left="565" w:hanging="164"/>
        <w:rPr>
          <w:sz w:val="28"/>
        </w:rPr>
      </w:pPr>
      <w:r>
        <w:rPr>
          <w:sz w:val="28"/>
        </w:rPr>
        <w:lastRenderedPageBreak/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before="3" w:line="322" w:lineRule="exact"/>
        <w:ind w:left="565" w:hanging="164"/>
        <w:rPr>
          <w:sz w:val="28"/>
        </w:rPr>
      </w:pPr>
      <w:r>
        <w:rPr>
          <w:sz w:val="28"/>
        </w:rPr>
        <w:t>совместно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507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6813550</wp:posOffset>
            </wp:positionH>
            <wp:positionV relativeFrom="paragraph">
              <wp:posOffset>362588</wp:posOffset>
            </wp:positionV>
            <wp:extent cx="30479" cy="7620"/>
            <wp:effectExtent l="0" t="0" r="0" b="0"/>
            <wp:wrapNone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доносить свою позицию до других: оформлять свою мысль в устной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(на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небольшого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текста);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1233" w:firstLine="0"/>
        <w:rPr>
          <w:sz w:val="28"/>
        </w:rPr>
      </w:pPr>
      <w:r>
        <w:rPr>
          <w:sz w:val="28"/>
        </w:rPr>
        <w:t>учиться выполнять различные роли в группе (лидера, исполнителя,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критика).</w:t>
      </w:r>
    </w:p>
    <w:p w:rsidR="000A4C8E" w:rsidRDefault="000A4C8E" w:rsidP="000A4C8E">
      <w:pPr>
        <w:spacing w:before="238" w:line="242" w:lineRule="auto"/>
        <w:ind w:left="402" w:right="1438" w:firstLine="767"/>
        <w:jc w:val="both"/>
        <w:rPr>
          <w:i/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 xml:space="preserve">изучения блока </w:t>
      </w:r>
      <w:r>
        <w:rPr>
          <w:b/>
          <w:i/>
          <w:sz w:val="28"/>
        </w:rPr>
        <w:t>«Читательская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грамотность»</w:t>
      </w:r>
      <w:r>
        <w:rPr>
          <w:i/>
          <w:sz w:val="28"/>
        </w:rPr>
        <w:t>: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71"/>
        </w:tabs>
        <w:ind w:right="110" w:firstLine="0"/>
        <w:jc w:val="both"/>
        <w:rPr>
          <w:sz w:val="28"/>
        </w:rPr>
      </w:pPr>
      <w:r>
        <w:rPr>
          <w:sz w:val="28"/>
        </w:rPr>
        <w:t>способность понимать, использовать, оценивать тексты размышлять о них и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заниматься чтением для того, чтобы достигать своих целей, расширять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возможности, 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 жизни;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line="321" w:lineRule="exact"/>
        <w:ind w:left="565" w:hanging="16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текстах;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638"/>
        </w:tabs>
        <w:ind w:left="637" w:hanging="236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текстов;</w:t>
      </w:r>
    </w:p>
    <w:p w:rsidR="000A4C8E" w:rsidRDefault="000A4C8E" w:rsidP="000A4C8E">
      <w:pPr>
        <w:pStyle w:val="a3"/>
        <w:ind w:right="517"/>
      </w:pPr>
      <w:r>
        <w:t>-умение составлять речевое высказывание в устной и письменной форме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поставленной учебной</w:t>
      </w:r>
      <w:r>
        <w:rPr>
          <w:spacing w:val="-1"/>
        </w:rPr>
        <w:t xml:space="preserve"> </w:t>
      </w:r>
      <w:r>
        <w:t>задачей.</w:t>
      </w:r>
    </w:p>
    <w:p w:rsidR="000A4C8E" w:rsidRDefault="000A4C8E" w:rsidP="000A4C8E">
      <w:pPr>
        <w:ind w:left="402" w:right="1288"/>
        <w:rPr>
          <w:i/>
          <w:sz w:val="28"/>
        </w:rPr>
      </w:pPr>
      <w:r>
        <w:rPr>
          <w:b/>
          <w:i/>
          <w:sz w:val="28"/>
        </w:rPr>
        <w:t xml:space="preserve">Предметные результаты </w:t>
      </w:r>
      <w:r>
        <w:rPr>
          <w:sz w:val="28"/>
        </w:rPr>
        <w:t xml:space="preserve">изучения блока </w:t>
      </w:r>
      <w:r>
        <w:rPr>
          <w:b/>
          <w:i/>
          <w:sz w:val="28"/>
        </w:rPr>
        <w:t>«</w:t>
      </w:r>
      <w:proofErr w:type="spellStart"/>
      <w:proofErr w:type="gramStart"/>
      <w:r>
        <w:rPr>
          <w:b/>
          <w:i/>
          <w:sz w:val="28"/>
        </w:rPr>
        <w:t>Естественно-научная</w:t>
      </w:r>
      <w:proofErr w:type="spellEnd"/>
      <w:proofErr w:type="gramEnd"/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грамотность»</w:t>
      </w:r>
      <w:r>
        <w:rPr>
          <w:i/>
          <w:sz w:val="28"/>
        </w:rPr>
        <w:t>: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652"/>
        </w:tabs>
        <w:ind w:right="104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естественно-научные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объяснения </w:t>
      </w:r>
      <w:proofErr w:type="spellStart"/>
      <w:r>
        <w:rPr>
          <w:sz w:val="28"/>
        </w:rPr>
        <w:t>естественно-научных</w:t>
      </w:r>
      <w:proofErr w:type="spellEnd"/>
      <w:r>
        <w:rPr>
          <w:sz w:val="28"/>
        </w:rPr>
        <w:t xml:space="preserve"> явлений и формулирования основанных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 доказательствах выводов;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467" w:firstLine="0"/>
        <w:jc w:val="both"/>
        <w:rPr>
          <w:sz w:val="28"/>
        </w:rPr>
      </w:pPr>
      <w:r>
        <w:rPr>
          <w:sz w:val="28"/>
        </w:rPr>
        <w:t>способность понимать основные; особенности естествознания как 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человеческого познания.</w:t>
      </w:r>
    </w:p>
    <w:p w:rsidR="000A4C8E" w:rsidRDefault="00682510" w:rsidP="000A4C8E">
      <w:pPr>
        <w:ind w:left="402" w:right="726" w:firstLine="1108"/>
        <w:jc w:val="both"/>
        <w:rPr>
          <w:b/>
          <w:i/>
          <w:sz w:val="28"/>
        </w:rPr>
      </w:pPr>
      <w:r w:rsidRPr="00682510">
        <w:pict>
          <v:group id="_x0000_s1032" style="position:absolute;left:0;text-align:left;margin-left:85.1pt;margin-top:8.8pt;width:3pt;height:4.2pt;z-index:-251652096;mso-position-horizontal-relative:page" coordorigin="1702,176" coordsize="60,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702;top:176;width:12;height:84">
              <v:imagedata r:id="rId8" o:title=""/>
            </v:shape>
            <v:line id="_x0000_s1034" style="position:absolute" from="1714,254" to="1726,254" strokecolor="#af9a7f" strokeweight=".6pt"/>
            <v:line id="_x0000_s1035" style="position:absolute" from="1726,254" to="1738,254" strokecolor="#a99479" strokeweight=".6pt"/>
            <v:line id="_x0000_s1036" style="position:absolute" from="1738,254" to="1750,254" strokecolor="#ab967b" strokeweight=".6pt"/>
            <v:line id="_x0000_s1037" style="position:absolute" from="1750,254" to="1762,254" strokecolor="#ad997e" strokeweight=".6pt"/>
            <w10:wrap anchorx="page"/>
          </v:group>
        </w:pict>
      </w:r>
      <w:r w:rsidR="000A4C8E">
        <w:rPr>
          <w:b/>
          <w:i/>
          <w:sz w:val="28"/>
        </w:rPr>
        <w:t xml:space="preserve">Предметные результаты </w:t>
      </w:r>
      <w:r w:rsidR="000A4C8E">
        <w:rPr>
          <w:sz w:val="28"/>
        </w:rPr>
        <w:t xml:space="preserve">изучения блока </w:t>
      </w:r>
      <w:r w:rsidR="000A4C8E">
        <w:rPr>
          <w:b/>
          <w:i/>
          <w:sz w:val="28"/>
        </w:rPr>
        <w:t>«Математическая</w:t>
      </w:r>
      <w:r w:rsidR="000A4C8E">
        <w:rPr>
          <w:b/>
          <w:i/>
          <w:spacing w:val="-67"/>
          <w:sz w:val="28"/>
        </w:rPr>
        <w:t xml:space="preserve"> </w:t>
      </w:r>
      <w:r w:rsidR="000A4C8E">
        <w:rPr>
          <w:b/>
          <w:i/>
          <w:sz w:val="28"/>
        </w:rPr>
        <w:t>грамотность»: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line="242" w:lineRule="auto"/>
        <w:ind w:right="364" w:firstLine="0"/>
        <w:rPr>
          <w:sz w:val="28"/>
        </w:rPr>
      </w:pPr>
      <w:r>
        <w:rPr>
          <w:sz w:val="28"/>
        </w:rPr>
        <w:t>способность формулировать, применять и интерпретировать математику в</w:t>
      </w:r>
      <w:r>
        <w:rPr>
          <w:spacing w:val="-68"/>
          <w:sz w:val="28"/>
        </w:rPr>
        <w:t xml:space="preserve"> </w:t>
      </w:r>
      <w:r>
        <w:rPr>
          <w:sz w:val="28"/>
        </w:rPr>
        <w:t>разнообразных контекстах;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spacing w:line="317" w:lineRule="exact"/>
        <w:ind w:left="565" w:hanging="164"/>
        <w:rPr>
          <w:sz w:val="28"/>
        </w:rPr>
      </w:pP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рассуждения;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283" w:firstLine="0"/>
        <w:rPr>
          <w:sz w:val="28"/>
        </w:rPr>
      </w:pPr>
      <w:r>
        <w:rPr>
          <w:sz w:val="28"/>
        </w:rPr>
        <w:t>способность использовать математические понятия, факты, чтобы описать,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-2"/>
          <w:sz w:val="28"/>
        </w:rPr>
        <w:t xml:space="preserve"> </w:t>
      </w:r>
      <w:r>
        <w:rPr>
          <w:sz w:val="28"/>
        </w:rPr>
        <w:t>и предсказывать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66"/>
        </w:tabs>
        <w:ind w:right="215" w:firstLine="0"/>
        <w:rPr>
          <w:sz w:val="28"/>
        </w:rPr>
      </w:pPr>
      <w:r>
        <w:rPr>
          <w:sz w:val="28"/>
        </w:rPr>
        <w:t>способность понимать роль математики в мире, высказывать обоснованные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конструктивному</w:t>
      </w:r>
      <w:proofErr w:type="gramEnd"/>
      <w:r>
        <w:rPr>
          <w:sz w:val="28"/>
        </w:rPr>
        <w:t>,</w:t>
      </w:r>
    </w:p>
    <w:p w:rsidR="000A4C8E" w:rsidRDefault="000A4C8E" w:rsidP="000A4C8E">
      <w:pPr>
        <w:pStyle w:val="a3"/>
        <w:spacing w:line="321" w:lineRule="exact"/>
      </w:pPr>
      <w:r>
        <w:t>активному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размышляющему</w:t>
      </w:r>
      <w:r>
        <w:rPr>
          <w:spacing w:val="-6"/>
        </w:rPr>
        <w:t xml:space="preserve"> </w:t>
      </w:r>
      <w:r>
        <w:t>человеку.</w:t>
      </w:r>
    </w:p>
    <w:p w:rsidR="000A4C8E" w:rsidRDefault="000A4C8E" w:rsidP="000A4C8E">
      <w:pPr>
        <w:tabs>
          <w:tab w:val="left" w:pos="3415"/>
          <w:tab w:val="left" w:pos="5411"/>
          <w:tab w:val="left" w:pos="6960"/>
          <w:tab w:val="left" w:pos="8102"/>
        </w:tabs>
        <w:ind w:left="402" w:right="103" w:firstLine="926"/>
        <w:rPr>
          <w:b/>
          <w:i/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z w:val="28"/>
        </w:rPr>
        <w:tab/>
        <w:t>результаты</w:t>
      </w:r>
      <w:r>
        <w:rPr>
          <w:b/>
          <w:i/>
          <w:sz w:val="28"/>
        </w:rPr>
        <w:tab/>
      </w:r>
      <w:r>
        <w:rPr>
          <w:sz w:val="28"/>
        </w:rPr>
        <w:t>изучения</w:t>
      </w:r>
      <w:r>
        <w:rPr>
          <w:sz w:val="28"/>
        </w:rPr>
        <w:tab/>
        <w:t>блока</w:t>
      </w:r>
      <w:r>
        <w:rPr>
          <w:sz w:val="28"/>
        </w:rPr>
        <w:tab/>
      </w:r>
      <w:r>
        <w:rPr>
          <w:b/>
          <w:i/>
          <w:sz w:val="28"/>
        </w:rPr>
        <w:t>«Финансовая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грамотность»: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95"/>
        </w:tabs>
        <w:spacing w:line="321" w:lineRule="exact"/>
        <w:ind w:left="594" w:hanging="165"/>
        <w:rPr>
          <w:sz w:val="28"/>
        </w:rPr>
      </w:pPr>
      <w:r>
        <w:rPr>
          <w:sz w:val="28"/>
        </w:rPr>
        <w:t>понимание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терминов;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95"/>
        </w:tabs>
        <w:spacing w:line="322" w:lineRule="exact"/>
        <w:ind w:left="594" w:hanging="165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доходах;</w:t>
      </w:r>
    </w:p>
    <w:p w:rsidR="000A4C8E" w:rsidRDefault="000A4C8E" w:rsidP="000A4C8E">
      <w:pPr>
        <w:pStyle w:val="a4"/>
        <w:numPr>
          <w:ilvl w:val="1"/>
          <w:numId w:val="1"/>
        </w:numPr>
        <w:tabs>
          <w:tab w:val="left" w:pos="691"/>
        </w:tabs>
        <w:spacing w:line="322" w:lineRule="exact"/>
        <w:ind w:left="690" w:hanging="165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1098550</wp:posOffset>
            </wp:positionH>
            <wp:positionV relativeFrom="paragraph">
              <wp:posOffset>103644</wp:posOffset>
            </wp:positionV>
            <wp:extent cx="60959" cy="60960"/>
            <wp:effectExtent l="0" t="0" r="0" b="0"/>
            <wp:wrapNone/>
            <wp:docPr id="8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бюджета;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95"/>
        </w:tabs>
        <w:ind w:left="594" w:hanging="165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доходов;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95"/>
        </w:tabs>
        <w:spacing w:line="322" w:lineRule="exact"/>
        <w:ind w:left="594" w:hanging="165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расходов;</w:t>
      </w:r>
    </w:p>
    <w:p w:rsidR="000A4C8E" w:rsidRDefault="000A4C8E" w:rsidP="000A4C8E">
      <w:pPr>
        <w:pStyle w:val="a4"/>
        <w:numPr>
          <w:ilvl w:val="0"/>
          <w:numId w:val="1"/>
        </w:numPr>
        <w:tabs>
          <w:tab w:val="left" w:pos="595"/>
        </w:tabs>
        <w:spacing w:line="321" w:lineRule="exact"/>
        <w:ind w:left="594" w:hanging="165"/>
        <w:rPr>
          <w:sz w:val="28"/>
        </w:rPr>
      </w:pP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бюджета.</w:t>
      </w:r>
    </w:p>
    <w:p w:rsidR="00F67240" w:rsidRDefault="00F67240" w:rsidP="00F67240">
      <w:pPr>
        <w:jc w:val="center"/>
        <w:rPr>
          <w:sz w:val="28"/>
        </w:rPr>
      </w:pPr>
    </w:p>
    <w:p w:rsidR="00DD5889" w:rsidRPr="00DD5889" w:rsidRDefault="00DD5889" w:rsidP="00DD5889">
      <w:pPr>
        <w:spacing w:after="71"/>
        <w:ind w:left="884" w:hanging="10"/>
        <w:rPr>
          <w:sz w:val="28"/>
          <w:szCs w:val="28"/>
        </w:rPr>
      </w:pPr>
      <w:r w:rsidRPr="00DD5889">
        <w:rPr>
          <w:b/>
          <w:sz w:val="28"/>
          <w:szCs w:val="28"/>
        </w:rPr>
        <w:t xml:space="preserve">ОЦЕНКА ДОСТИЖЕНИЯ ПЛАНИРУЕМЫХ РЕЗУЛЬТАТОВ </w:t>
      </w:r>
    </w:p>
    <w:p w:rsidR="00DD5889" w:rsidRPr="00DD5889" w:rsidRDefault="00DD5889" w:rsidP="00DD5889">
      <w:pPr>
        <w:spacing w:after="21"/>
        <w:ind w:left="836" w:right="48" w:hanging="10"/>
        <w:rPr>
          <w:sz w:val="28"/>
          <w:szCs w:val="28"/>
        </w:rPr>
      </w:pPr>
      <w:r w:rsidRPr="00DD5889">
        <w:rPr>
          <w:sz w:val="28"/>
          <w:szCs w:val="28"/>
        </w:rPr>
        <w:t xml:space="preserve">Обучение ведется на </w:t>
      </w:r>
      <w:proofErr w:type="spellStart"/>
      <w:r w:rsidRPr="00DD5889">
        <w:rPr>
          <w:sz w:val="28"/>
          <w:szCs w:val="28"/>
        </w:rPr>
        <w:t>безотметочной</w:t>
      </w:r>
      <w:proofErr w:type="spellEnd"/>
      <w:r w:rsidRPr="00DD5889">
        <w:rPr>
          <w:sz w:val="28"/>
          <w:szCs w:val="28"/>
        </w:rPr>
        <w:t xml:space="preserve"> основе. </w:t>
      </w:r>
    </w:p>
    <w:p w:rsidR="00DD5889" w:rsidRPr="00DD5889" w:rsidRDefault="00DD5889" w:rsidP="00DD5889">
      <w:pPr>
        <w:ind w:left="134" w:right="48" w:firstLine="706"/>
        <w:rPr>
          <w:sz w:val="28"/>
          <w:szCs w:val="28"/>
        </w:rPr>
      </w:pPr>
      <w:r w:rsidRPr="00DD5889">
        <w:rPr>
          <w:sz w:val="28"/>
          <w:szCs w:val="28"/>
        </w:rPr>
        <w:t xml:space="preserve">Для оценки эффективности занятий можно использовать следующие показатели: </w:t>
      </w:r>
    </w:p>
    <w:p w:rsidR="00DD5889" w:rsidRPr="00DD5889" w:rsidRDefault="00DD5889" w:rsidP="00DD5889">
      <w:pPr>
        <w:widowControl/>
        <w:numPr>
          <w:ilvl w:val="0"/>
          <w:numId w:val="4"/>
        </w:numPr>
        <w:suppressAutoHyphens/>
        <w:autoSpaceDE/>
        <w:autoSpaceDN/>
        <w:spacing w:after="75" w:line="252" w:lineRule="auto"/>
        <w:ind w:right="48" w:hanging="235"/>
        <w:jc w:val="both"/>
        <w:rPr>
          <w:sz w:val="28"/>
          <w:szCs w:val="28"/>
        </w:rPr>
      </w:pPr>
      <w:r w:rsidRPr="00DD5889">
        <w:rPr>
          <w:sz w:val="28"/>
          <w:szCs w:val="28"/>
        </w:rPr>
        <w:lastRenderedPageBreak/>
        <w:t xml:space="preserve">степень </w:t>
      </w:r>
      <w:r w:rsidRPr="00DD5889">
        <w:rPr>
          <w:sz w:val="28"/>
          <w:szCs w:val="28"/>
        </w:rPr>
        <w:tab/>
        <w:t xml:space="preserve">помощи, </w:t>
      </w:r>
      <w:r w:rsidRPr="00DD5889">
        <w:rPr>
          <w:sz w:val="28"/>
          <w:szCs w:val="28"/>
        </w:rPr>
        <w:tab/>
        <w:t xml:space="preserve">которую </w:t>
      </w:r>
      <w:r w:rsidRPr="00DD5889">
        <w:rPr>
          <w:sz w:val="28"/>
          <w:szCs w:val="28"/>
        </w:rPr>
        <w:tab/>
        <w:t xml:space="preserve">оказывает </w:t>
      </w:r>
      <w:r w:rsidRPr="00DD5889">
        <w:rPr>
          <w:sz w:val="28"/>
          <w:szCs w:val="28"/>
        </w:rPr>
        <w:tab/>
        <w:t xml:space="preserve">учитель </w:t>
      </w:r>
      <w:r w:rsidRPr="00DD5889">
        <w:rPr>
          <w:sz w:val="28"/>
          <w:szCs w:val="28"/>
        </w:rPr>
        <w:tab/>
        <w:t xml:space="preserve">учащимся </w:t>
      </w:r>
      <w:r w:rsidRPr="00DD5889">
        <w:rPr>
          <w:sz w:val="28"/>
          <w:szCs w:val="28"/>
        </w:rPr>
        <w:tab/>
        <w:t xml:space="preserve">при выполнении заданий; </w:t>
      </w:r>
    </w:p>
    <w:p w:rsidR="00DD5889" w:rsidRPr="00DD5889" w:rsidRDefault="00DD5889" w:rsidP="00DD5889">
      <w:pPr>
        <w:widowControl/>
        <w:numPr>
          <w:ilvl w:val="0"/>
          <w:numId w:val="4"/>
        </w:numPr>
        <w:suppressAutoHyphens/>
        <w:autoSpaceDE/>
        <w:autoSpaceDN/>
        <w:spacing w:after="69" w:line="252" w:lineRule="auto"/>
        <w:ind w:right="48" w:hanging="235"/>
        <w:jc w:val="both"/>
        <w:rPr>
          <w:sz w:val="28"/>
          <w:szCs w:val="28"/>
        </w:rPr>
      </w:pPr>
      <w:r w:rsidRPr="00DD5889">
        <w:rPr>
          <w:sz w:val="28"/>
          <w:szCs w:val="28"/>
        </w:rPr>
        <w:t xml:space="preserve">поведение детей на занятиях: живость, активность, заинтересованность обеспечивают положительные результаты; </w:t>
      </w:r>
    </w:p>
    <w:p w:rsidR="00DD5889" w:rsidRPr="00DD5889" w:rsidRDefault="00DD5889" w:rsidP="00DD5889">
      <w:pPr>
        <w:widowControl/>
        <w:numPr>
          <w:ilvl w:val="0"/>
          <w:numId w:val="4"/>
        </w:numPr>
        <w:suppressAutoHyphens/>
        <w:autoSpaceDE/>
        <w:autoSpaceDN/>
        <w:spacing w:after="69" w:line="252" w:lineRule="auto"/>
        <w:ind w:right="48" w:hanging="235"/>
        <w:jc w:val="both"/>
        <w:rPr>
          <w:sz w:val="28"/>
          <w:szCs w:val="28"/>
        </w:rPr>
      </w:pPr>
      <w:r w:rsidRPr="00DD5889">
        <w:rPr>
          <w:sz w:val="28"/>
          <w:szCs w:val="28"/>
        </w:rPr>
        <w:t xml:space="preserve"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 </w:t>
      </w:r>
    </w:p>
    <w:p w:rsidR="00DD5889" w:rsidRPr="00DD5889" w:rsidRDefault="00DD5889" w:rsidP="00DD5889">
      <w:pPr>
        <w:widowControl/>
        <w:numPr>
          <w:ilvl w:val="0"/>
          <w:numId w:val="4"/>
        </w:numPr>
        <w:suppressAutoHyphens/>
        <w:autoSpaceDE/>
        <w:autoSpaceDN/>
        <w:spacing w:after="69" w:line="252" w:lineRule="auto"/>
        <w:ind w:right="48" w:hanging="235"/>
        <w:jc w:val="both"/>
        <w:rPr>
          <w:sz w:val="28"/>
          <w:szCs w:val="28"/>
        </w:rPr>
      </w:pPr>
      <w:r w:rsidRPr="00DD5889">
        <w:rPr>
          <w:sz w:val="28"/>
          <w:szCs w:val="28"/>
        </w:rPr>
        <w:t xml:space="preserve"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 </w:t>
      </w:r>
    </w:p>
    <w:p w:rsidR="00DD5889" w:rsidRPr="00DD5889" w:rsidRDefault="00DD5889" w:rsidP="00DD5889">
      <w:pPr>
        <w:spacing w:after="21"/>
        <w:ind w:left="826"/>
        <w:rPr>
          <w:sz w:val="28"/>
          <w:szCs w:val="28"/>
        </w:rPr>
      </w:pPr>
      <w:r w:rsidRPr="00DD5889">
        <w:rPr>
          <w:sz w:val="28"/>
          <w:szCs w:val="28"/>
        </w:rPr>
        <w:t xml:space="preserve"> </w:t>
      </w:r>
    </w:p>
    <w:p w:rsidR="00DD5889" w:rsidRDefault="00DD5889" w:rsidP="00F67240">
      <w:pPr>
        <w:jc w:val="center"/>
        <w:rPr>
          <w:sz w:val="28"/>
        </w:rPr>
        <w:sectPr w:rsidR="00DD5889">
          <w:pgSz w:w="11910" w:h="16840"/>
          <w:pgMar w:top="1040" w:right="740" w:bottom="280" w:left="1300" w:header="720" w:footer="720" w:gutter="0"/>
          <w:cols w:space="720"/>
        </w:sectPr>
      </w:pPr>
    </w:p>
    <w:p w:rsidR="00F6540A" w:rsidRDefault="009425D8">
      <w:pPr>
        <w:pStyle w:val="Heading1"/>
        <w:spacing w:before="77"/>
        <w:ind w:right="564"/>
      </w:pPr>
      <w:proofErr w:type="gramStart"/>
      <w:r>
        <w:lastRenderedPageBreak/>
        <w:t>Тематическое</w:t>
      </w:r>
      <w:proofErr w:type="gramEnd"/>
      <w:r>
        <w:rPr>
          <w:spacing w:val="-4"/>
        </w:rPr>
        <w:t xml:space="preserve"> </w:t>
      </w:r>
      <w:r>
        <w:t>планирование</w:t>
      </w:r>
      <w:r w:rsidR="00AA4C22">
        <w:t>1-4 класс</w:t>
      </w:r>
    </w:p>
    <w:p w:rsidR="00F6540A" w:rsidRDefault="00F6540A">
      <w:pPr>
        <w:pStyle w:val="a3"/>
        <w:spacing w:before="5"/>
        <w:ind w:left="0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2403"/>
        <w:gridCol w:w="852"/>
        <w:gridCol w:w="2410"/>
        <w:gridCol w:w="2835"/>
      </w:tblGrid>
      <w:tr w:rsidR="00F6540A">
        <w:trPr>
          <w:trHeight w:val="1103"/>
        </w:trPr>
        <w:tc>
          <w:tcPr>
            <w:tcW w:w="857" w:type="dxa"/>
          </w:tcPr>
          <w:p w:rsidR="00F6540A" w:rsidRDefault="009425D8">
            <w:pPr>
              <w:pStyle w:val="TableParagraph"/>
              <w:spacing w:line="275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03" w:type="dxa"/>
          </w:tcPr>
          <w:p w:rsidR="00F6540A" w:rsidRDefault="009425D8">
            <w:pPr>
              <w:pStyle w:val="TableParagraph"/>
              <w:spacing w:line="275" w:lineRule="exact"/>
              <w:ind w:left="594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852" w:type="dxa"/>
          </w:tcPr>
          <w:p w:rsidR="00F6540A" w:rsidRDefault="009425D8">
            <w:pPr>
              <w:pStyle w:val="TableParagraph"/>
              <w:spacing w:line="275" w:lineRule="exact"/>
              <w:ind w:left="106" w:right="273"/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</w:p>
          <w:p w:rsidR="00F6540A" w:rsidRDefault="009425D8">
            <w:pPr>
              <w:pStyle w:val="TableParagraph"/>
              <w:spacing w:line="270" w:lineRule="atLeast"/>
              <w:ind w:left="109" w:right="278" w:firstLine="5"/>
              <w:jc w:val="center"/>
              <w:rPr>
                <w:sz w:val="24"/>
              </w:rPr>
            </w:pPr>
            <w:r>
              <w:rPr>
                <w:sz w:val="24"/>
              </w:rPr>
              <w:t>-во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часо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10" w:type="dxa"/>
          </w:tcPr>
          <w:p w:rsidR="00F6540A" w:rsidRDefault="009425D8">
            <w:pPr>
              <w:pStyle w:val="TableParagraph"/>
              <w:ind w:left="448" w:right="258" w:hanging="32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F6540A" w:rsidRDefault="009425D8">
            <w:pPr>
              <w:pStyle w:val="TableParagraph"/>
              <w:spacing w:line="275" w:lineRule="exact"/>
              <w:ind w:left="1095" w:right="1222"/>
              <w:jc w:val="center"/>
              <w:rPr>
                <w:sz w:val="24"/>
              </w:rPr>
            </w:pPr>
            <w:r>
              <w:rPr>
                <w:sz w:val="24"/>
              </w:rPr>
              <w:t>ЭОР</w:t>
            </w:r>
          </w:p>
        </w:tc>
      </w:tr>
      <w:tr w:rsidR="00F6540A">
        <w:trPr>
          <w:trHeight w:val="280"/>
        </w:trPr>
        <w:tc>
          <w:tcPr>
            <w:tcW w:w="857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3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</w:p>
        </w:tc>
        <w:tc>
          <w:tcPr>
            <w:tcW w:w="852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</w:p>
        </w:tc>
        <w:tc>
          <w:tcPr>
            <w:tcW w:w="2835" w:type="dxa"/>
            <w:tcBorders>
              <w:bottom w:val="nil"/>
              <w:right w:val="single" w:sz="6" w:space="0" w:color="000000"/>
            </w:tcBorders>
          </w:tcPr>
          <w:p w:rsidR="00F6540A" w:rsidRDefault="009425D8">
            <w:pPr>
              <w:pStyle w:val="TableParagraph"/>
              <w:spacing w:line="260" w:lineRule="exact"/>
              <w:ind w:left="45"/>
              <w:rPr>
                <w:sz w:val="24"/>
              </w:rPr>
            </w:pPr>
            <w:r>
              <w:rPr>
                <w:color w:val="1F487C"/>
                <w:sz w:val="24"/>
                <w:u w:val="single" w:color="1F487C"/>
              </w:rPr>
              <w:t>https://fg.resh.edu.ru/functio</w:t>
            </w:r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9425D8">
            <w:pPr>
              <w:pStyle w:val="TableParagraph"/>
              <w:spacing w:line="256" w:lineRule="exact"/>
              <w:ind w:left="631"/>
              <w:rPr>
                <w:sz w:val="24"/>
              </w:rPr>
            </w:pPr>
            <w:proofErr w:type="spellStart"/>
            <w:r>
              <w:rPr>
                <w:color w:val="1F487C"/>
                <w:sz w:val="24"/>
                <w:u w:val="single" w:color="1F487C"/>
              </w:rPr>
              <w:t>nalliteracy</w:t>
            </w:r>
            <w:proofErr w:type="spellEnd"/>
            <w:r>
              <w:rPr>
                <w:color w:val="1F487C"/>
                <w:sz w:val="24"/>
                <w:u w:val="single" w:color="1F487C"/>
              </w:rPr>
              <w:t>/</w:t>
            </w:r>
            <w:proofErr w:type="spellStart"/>
            <w:r>
              <w:rPr>
                <w:color w:val="1F487C"/>
                <w:sz w:val="24"/>
                <w:u w:val="single" w:color="1F487C"/>
              </w:rPr>
              <w:t>login</w:t>
            </w:r>
            <w:proofErr w:type="spellEnd"/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tabs>
                <w:tab w:val="left" w:pos="13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дискуссиях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1"/>
        </w:trPr>
        <w:tc>
          <w:tcPr>
            <w:tcW w:w="857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6540A" w:rsidRDefault="009425D8">
            <w:pPr>
              <w:pStyle w:val="TableParagraph"/>
              <w:spacing w:line="252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F6540A" w:rsidRDefault="009425D8">
            <w:pPr>
              <w:pStyle w:val="TableParagraph"/>
              <w:spacing w:line="256" w:lineRule="exact"/>
              <w:ind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82"/>
        </w:trPr>
        <w:tc>
          <w:tcPr>
            <w:tcW w:w="857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before="1" w:line="261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3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</w:p>
        </w:tc>
        <w:tc>
          <w:tcPr>
            <w:tcW w:w="852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before="1" w:line="261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</w:p>
        </w:tc>
        <w:tc>
          <w:tcPr>
            <w:tcW w:w="2835" w:type="dxa"/>
            <w:tcBorders>
              <w:bottom w:val="nil"/>
              <w:right w:val="single" w:sz="6" w:space="0" w:color="000000"/>
            </w:tcBorders>
          </w:tcPr>
          <w:p w:rsidR="00F6540A" w:rsidRDefault="009425D8">
            <w:pPr>
              <w:pStyle w:val="TableParagraph"/>
              <w:spacing w:before="1" w:line="261" w:lineRule="exact"/>
              <w:ind w:left="9"/>
              <w:rPr>
                <w:sz w:val="24"/>
              </w:rPr>
            </w:pPr>
            <w:r>
              <w:rPr>
                <w:color w:val="1F487C"/>
                <w:sz w:val="24"/>
                <w:u w:val="single" w:color="1F487C"/>
              </w:rPr>
              <w:t>https://fg.resh.edu.ru/functio</w:t>
            </w: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9425D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color w:val="1F487C"/>
                <w:sz w:val="24"/>
                <w:u w:val="single" w:color="1F487C"/>
              </w:rPr>
              <w:t>nalliteracy</w:t>
            </w:r>
            <w:proofErr w:type="spellEnd"/>
            <w:r>
              <w:rPr>
                <w:color w:val="1F487C"/>
                <w:sz w:val="24"/>
                <w:u w:val="single" w:color="1F487C"/>
              </w:rPr>
              <w:t>/</w:t>
            </w:r>
            <w:proofErr w:type="spellStart"/>
            <w:r>
              <w:rPr>
                <w:color w:val="1F487C"/>
                <w:sz w:val="24"/>
                <w:u w:val="single" w:color="1F487C"/>
              </w:rPr>
              <w:t>login</w:t>
            </w:r>
            <w:proofErr w:type="spellEnd"/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tabs>
                <w:tab w:val="left" w:pos="132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дискуссиях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1"/>
        </w:trPr>
        <w:tc>
          <w:tcPr>
            <w:tcW w:w="857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6540A" w:rsidRDefault="009425D8">
            <w:pPr>
              <w:pStyle w:val="TableParagraph"/>
              <w:spacing w:line="252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</w:tcBorders>
          </w:tcPr>
          <w:p w:rsidR="00F6540A" w:rsidRDefault="009425D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2835" w:type="dxa"/>
            <w:tcBorders>
              <w:top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F6540A" w:rsidRDefault="009425D8">
            <w:pPr>
              <w:pStyle w:val="TableParagraph"/>
              <w:spacing w:line="256" w:lineRule="exact"/>
              <w:ind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80"/>
        </w:trPr>
        <w:tc>
          <w:tcPr>
            <w:tcW w:w="857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3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Финансовая</w:t>
            </w:r>
          </w:p>
        </w:tc>
        <w:tc>
          <w:tcPr>
            <w:tcW w:w="852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</w:p>
        </w:tc>
        <w:tc>
          <w:tcPr>
            <w:tcW w:w="2835" w:type="dxa"/>
            <w:tcBorders>
              <w:bottom w:val="nil"/>
              <w:right w:val="single" w:sz="6" w:space="0" w:color="000000"/>
            </w:tcBorders>
          </w:tcPr>
          <w:p w:rsidR="00F6540A" w:rsidRDefault="009425D8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color w:val="1F487C"/>
                <w:sz w:val="24"/>
                <w:u w:val="single" w:color="1F487C"/>
              </w:rPr>
              <w:t>https://fg.resh.edu.ru/functio</w:t>
            </w: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9425D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color w:val="1F487C"/>
                <w:sz w:val="24"/>
                <w:u w:val="single" w:color="1F487C"/>
              </w:rPr>
              <w:t>nalliteracy</w:t>
            </w:r>
            <w:proofErr w:type="spellEnd"/>
            <w:r>
              <w:rPr>
                <w:color w:val="1F487C"/>
                <w:sz w:val="24"/>
                <w:u w:val="single" w:color="1F487C"/>
              </w:rPr>
              <w:t>/</w:t>
            </w:r>
            <w:proofErr w:type="spellStart"/>
            <w:r>
              <w:rPr>
                <w:color w:val="1F487C"/>
                <w:sz w:val="24"/>
                <w:u w:val="single" w:color="1F487C"/>
              </w:rPr>
              <w:t>login</w:t>
            </w:r>
            <w:proofErr w:type="spellEnd"/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tabs>
                <w:tab w:val="left" w:pos="13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дискуссиях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787125" w:rsidP="0078712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787125" w:rsidRDefault="00787125" w:rsidP="0078712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1"/>
        </w:trPr>
        <w:tc>
          <w:tcPr>
            <w:tcW w:w="857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F6540A" w:rsidRDefault="009425D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2835" w:type="dxa"/>
            <w:tcBorders>
              <w:top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F6540A" w:rsidRDefault="009425D8">
            <w:pPr>
              <w:pStyle w:val="TableParagraph"/>
              <w:spacing w:line="256" w:lineRule="exact"/>
              <w:ind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F6540A" w:rsidRDefault="00787125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80"/>
        </w:trPr>
        <w:tc>
          <w:tcPr>
            <w:tcW w:w="857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3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</w:p>
        </w:tc>
        <w:tc>
          <w:tcPr>
            <w:tcW w:w="852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Библиотечные</w:t>
            </w:r>
          </w:p>
        </w:tc>
        <w:tc>
          <w:tcPr>
            <w:tcW w:w="2835" w:type="dxa"/>
            <w:tcBorders>
              <w:bottom w:val="nil"/>
              <w:right w:val="single" w:sz="6" w:space="0" w:color="000000"/>
            </w:tcBorders>
          </w:tcPr>
          <w:p w:rsidR="00F6540A" w:rsidRDefault="009425D8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color w:val="1F487C"/>
                <w:sz w:val="24"/>
                <w:u w:val="single" w:color="1F487C"/>
              </w:rPr>
              <w:t>https://fg.resh.edu.ru/functio</w:t>
            </w: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787125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9425D8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color w:val="1F487C"/>
                <w:sz w:val="24"/>
                <w:u w:val="single" w:color="1F487C"/>
              </w:rPr>
              <w:t>nalliteracy</w:t>
            </w:r>
            <w:proofErr w:type="spellEnd"/>
            <w:r>
              <w:rPr>
                <w:color w:val="1F487C"/>
                <w:sz w:val="24"/>
                <w:u w:val="single" w:color="1F487C"/>
              </w:rPr>
              <w:t>/</w:t>
            </w:r>
            <w:proofErr w:type="spellStart"/>
            <w:r>
              <w:rPr>
                <w:color w:val="1F487C"/>
                <w:sz w:val="24"/>
                <w:u w:val="single" w:color="1F487C"/>
              </w:rPr>
              <w:t>login</w:t>
            </w:r>
            <w:proofErr w:type="spellEnd"/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tabs>
                <w:tab w:val="left" w:pos="13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дискуссиях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F6540A" w:rsidRDefault="009425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1"/>
        </w:trPr>
        <w:tc>
          <w:tcPr>
            <w:tcW w:w="857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F6540A" w:rsidRDefault="009425D8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2835" w:type="dxa"/>
            <w:tcBorders>
              <w:top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F6540A" w:rsidRDefault="009425D8">
            <w:pPr>
              <w:pStyle w:val="TableParagraph"/>
              <w:spacing w:line="256" w:lineRule="exact"/>
              <w:ind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F6540A" w:rsidRDefault="009425D8">
            <w:pPr>
              <w:pStyle w:val="TableParagraph"/>
              <w:spacing w:line="256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10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275"/>
        </w:trPr>
        <w:tc>
          <w:tcPr>
            <w:tcW w:w="857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55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87125" w:rsidRDefault="00787125">
            <w:pPr>
              <w:pStyle w:val="TableParagraph"/>
              <w:spacing w:line="255" w:lineRule="exact"/>
              <w:ind w:left="99" w:right="95"/>
              <w:jc w:val="center"/>
              <w:rPr>
                <w:sz w:val="24"/>
              </w:rPr>
            </w:pPr>
          </w:p>
          <w:p w:rsidR="00787125" w:rsidRDefault="00787125">
            <w:pPr>
              <w:pStyle w:val="TableParagraph"/>
              <w:spacing w:line="255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3" w:type="dxa"/>
            <w:tcBorders>
              <w:bottom w:val="nil"/>
            </w:tcBorders>
          </w:tcPr>
          <w:p w:rsidR="00F6540A" w:rsidRDefault="0078712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 занятие</w:t>
            </w:r>
          </w:p>
          <w:p w:rsidR="00787125" w:rsidRDefault="00787125">
            <w:pPr>
              <w:pStyle w:val="TableParagraph"/>
              <w:spacing w:line="255" w:lineRule="exact"/>
              <w:ind w:left="107"/>
              <w:rPr>
                <w:sz w:val="24"/>
              </w:rPr>
            </w:pPr>
          </w:p>
          <w:p w:rsidR="00787125" w:rsidRDefault="00787125" w:rsidP="0078712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Проверочная работа</w:t>
            </w:r>
          </w:p>
        </w:tc>
        <w:tc>
          <w:tcPr>
            <w:tcW w:w="852" w:type="dxa"/>
            <w:tcBorders>
              <w:bottom w:val="nil"/>
            </w:tcBorders>
          </w:tcPr>
          <w:p w:rsidR="00F6540A" w:rsidRDefault="009425D8">
            <w:pPr>
              <w:pStyle w:val="TableParagraph"/>
              <w:spacing w:line="255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787125" w:rsidRDefault="00787125">
            <w:pPr>
              <w:pStyle w:val="TableParagraph"/>
              <w:spacing w:line="255" w:lineRule="exact"/>
              <w:ind w:right="24"/>
              <w:jc w:val="center"/>
              <w:rPr>
                <w:sz w:val="24"/>
              </w:rPr>
            </w:pPr>
          </w:p>
          <w:p w:rsidR="00787125" w:rsidRDefault="00787125">
            <w:pPr>
              <w:pStyle w:val="TableParagraph"/>
              <w:spacing w:line="255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F6540A" w:rsidRDefault="00F6540A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spacing w:line="255" w:lineRule="exact"/>
              <w:ind w:left="9"/>
              <w:rPr>
                <w:sz w:val="24"/>
              </w:rPr>
            </w:pPr>
          </w:p>
        </w:tc>
      </w:tr>
      <w:tr w:rsidR="00F6540A">
        <w:trPr>
          <w:trHeight w:val="266"/>
        </w:trPr>
        <w:tc>
          <w:tcPr>
            <w:tcW w:w="857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top w:val="nil"/>
              <w:bottom w:val="nil"/>
            </w:tcBorders>
          </w:tcPr>
          <w:p w:rsidR="00F6540A" w:rsidRDefault="00F6540A" w:rsidP="0078712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6540A" w:rsidRDefault="00F6540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6540A" w:rsidRDefault="00F6540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6" w:space="0" w:color="000000"/>
            </w:tcBorders>
          </w:tcPr>
          <w:p w:rsidR="00F6540A" w:rsidRDefault="00F6540A" w:rsidP="00787125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F6540A">
        <w:trPr>
          <w:trHeight w:val="266"/>
        </w:trPr>
        <w:tc>
          <w:tcPr>
            <w:tcW w:w="857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F6540A" w:rsidRDefault="00F6540A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6540A" w:rsidRDefault="00F6540A" w:rsidP="00787125">
            <w:pPr>
              <w:pStyle w:val="TableParagraph"/>
              <w:spacing w:line="247" w:lineRule="exact"/>
              <w:ind w:right="24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F6540A" w:rsidRDefault="00F6540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18"/>
              </w:rPr>
            </w:pPr>
          </w:p>
        </w:tc>
      </w:tr>
      <w:tr w:rsidR="00F6540A">
        <w:trPr>
          <w:trHeight w:val="278"/>
        </w:trPr>
        <w:tc>
          <w:tcPr>
            <w:tcW w:w="857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403" w:type="dxa"/>
          </w:tcPr>
          <w:p w:rsidR="00F6540A" w:rsidRDefault="009425D8">
            <w:pPr>
              <w:pStyle w:val="TableParagraph"/>
              <w:spacing w:before="1" w:line="257" w:lineRule="exact"/>
              <w:ind w:right="1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52" w:type="dxa"/>
          </w:tcPr>
          <w:p w:rsidR="00F6540A" w:rsidRDefault="009425D8">
            <w:pPr>
              <w:pStyle w:val="TableParagraph"/>
              <w:spacing w:before="1" w:line="257" w:lineRule="exact"/>
              <w:ind w:righ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0"/>
              </w:rPr>
            </w:pPr>
          </w:p>
        </w:tc>
      </w:tr>
      <w:tr w:rsidR="00F6540A">
        <w:trPr>
          <w:trHeight w:val="321"/>
        </w:trPr>
        <w:tc>
          <w:tcPr>
            <w:tcW w:w="857" w:type="dxa"/>
          </w:tcPr>
          <w:p w:rsidR="00F6540A" w:rsidRDefault="00F6540A">
            <w:pPr>
              <w:pStyle w:val="TableParagraph"/>
              <w:rPr>
                <w:sz w:val="24"/>
              </w:rPr>
            </w:pPr>
          </w:p>
        </w:tc>
        <w:tc>
          <w:tcPr>
            <w:tcW w:w="2403" w:type="dxa"/>
          </w:tcPr>
          <w:p w:rsidR="00F6540A" w:rsidRDefault="009425D8">
            <w:pPr>
              <w:pStyle w:val="TableParagraph"/>
              <w:spacing w:line="301" w:lineRule="exact"/>
              <w:ind w:right="12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852" w:type="dxa"/>
          </w:tcPr>
          <w:p w:rsidR="00F6540A" w:rsidRDefault="009425D8">
            <w:pPr>
              <w:pStyle w:val="TableParagraph"/>
              <w:spacing w:line="301" w:lineRule="exact"/>
              <w:ind w:left="117" w:right="1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2410" w:type="dxa"/>
          </w:tcPr>
          <w:p w:rsidR="00F6540A" w:rsidRDefault="00F6540A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:rsidR="00F6540A" w:rsidRDefault="00F6540A">
            <w:pPr>
              <w:pStyle w:val="TableParagraph"/>
              <w:rPr>
                <w:sz w:val="24"/>
              </w:rPr>
            </w:pPr>
          </w:p>
        </w:tc>
      </w:tr>
    </w:tbl>
    <w:p w:rsidR="009425D8" w:rsidRDefault="009425D8"/>
    <w:sectPr w:rsidR="009425D8" w:rsidSect="00F6540A">
      <w:pgSz w:w="11910" w:h="16840"/>
      <w:pgMar w:top="1040" w:right="740" w:bottom="280" w:left="13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36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>
    <w:nsid w:val="029D768A"/>
    <w:multiLevelType w:val="hybridMultilevel"/>
    <w:tmpl w:val="D7486F12"/>
    <w:lvl w:ilvl="0" w:tplc="A5180D8C">
      <w:numFmt w:val="bullet"/>
      <w:lvlText w:val="•"/>
      <w:lvlJc w:val="left"/>
      <w:pPr>
        <w:ind w:left="68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E434DA">
      <w:numFmt w:val="bullet"/>
      <w:lvlText w:val="•"/>
      <w:lvlJc w:val="left"/>
      <w:pPr>
        <w:ind w:left="1598" w:hanging="284"/>
      </w:pPr>
      <w:rPr>
        <w:rFonts w:hint="default"/>
        <w:lang w:val="ru-RU" w:eastAsia="en-US" w:bidi="ar-SA"/>
      </w:rPr>
    </w:lvl>
    <w:lvl w:ilvl="2" w:tplc="2190D3A2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3" w:tplc="8A3A7ABE">
      <w:numFmt w:val="bullet"/>
      <w:lvlText w:val="•"/>
      <w:lvlJc w:val="left"/>
      <w:pPr>
        <w:ind w:left="3435" w:hanging="284"/>
      </w:pPr>
      <w:rPr>
        <w:rFonts w:hint="default"/>
        <w:lang w:val="ru-RU" w:eastAsia="en-US" w:bidi="ar-SA"/>
      </w:rPr>
    </w:lvl>
    <w:lvl w:ilvl="4" w:tplc="3EC0BFCE">
      <w:numFmt w:val="bullet"/>
      <w:lvlText w:val="•"/>
      <w:lvlJc w:val="left"/>
      <w:pPr>
        <w:ind w:left="4354" w:hanging="284"/>
      </w:pPr>
      <w:rPr>
        <w:rFonts w:hint="default"/>
        <w:lang w:val="ru-RU" w:eastAsia="en-US" w:bidi="ar-SA"/>
      </w:rPr>
    </w:lvl>
    <w:lvl w:ilvl="5" w:tplc="C9DE0626">
      <w:numFmt w:val="bullet"/>
      <w:lvlText w:val="•"/>
      <w:lvlJc w:val="left"/>
      <w:pPr>
        <w:ind w:left="5273" w:hanging="284"/>
      </w:pPr>
      <w:rPr>
        <w:rFonts w:hint="default"/>
        <w:lang w:val="ru-RU" w:eastAsia="en-US" w:bidi="ar-SA"/>
      </w:rPr>
    </w:lvl>
    <w:lvl w:ilvl="6" w:tplc="2EF6F98C">
      <w:numFmt w:val="bullet"/>
      <w:lvlText w:val="•"/>
      <w:lvlJc w:val="left"/>
      <w:pPr>
        <w:ind w:left="6191" w:hanging="284"/>
      </w:pPr>
      <w:rPr>
        <w:rFonts w:hint="default"/>
        <w:lang w:val="ru-RU" w:eastAsia="en-US" w:bidi="ar-SA"/>
      </w:rPr>
    </w:lvl>
    <w:lvl w:ilvl="7" w:tplc="06F4112E">
      <w:numFmt w:val="bullet"/>
      <w:lvlText w:val="•"/>
      <w:lvlJc w:val="left"/>
      <w:pPr>
        <w:ind w:left="7110" w:hanging="284"/>
      </w:pPr>
      <w:rPr>
        <w:rFonts w:hint="default"/>
        <w:lang w:val="ru-RU" w:eastAsia="en-US" w:bidi="ar-SA"/>
      </w:rPr>
    </w:lvl>
    <w:lvl w:ilvl="8" w:tplc="50BA8894">
      <w:numFmt w:val="bullet"/>
      <w:lvlText w:val="•"/>
      <w:lvlJc w:val="left"/>
      <w:pPr>
        <w:ind w:left="8029" w:hanging="284"/>
      </w:pPr>
      <w:rPr>
        <w:rFonts w:hint="default"/>
        <w:lang w:val="ru-RU" w:eastAsia="en-US" w:bidi="ar-SA"/>
      </w:rPr>
    </w:lvl>
  </w:abstractNum>
  <w:abstractNum w:abstractNumId="2">
    <w:nsid w:val="122134B7"/>
    <w:multiLevelType w:val="hybridMultilevel"/>
    <w:tmpl w:val="3650244C"/>
    <w:lvl w:ilvl="0" w:tplc="FCF01A4A">
      <w:start w:val="1"/>
      <w:numFmt w:val="decimal"/>
      <w:lvlText w:val="%1"/>
      <w:lvlJc w:val="left"/>
      <w:pPr>
        <w:ind w:left="6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5C385C">
      <w:numFmt w:val="bullet"/>
      <w:lvlText w:val="•"/>
      <w:lvlJc w:val="left"/>
      <w:pPr>
        <w:ind w:left="1544" w:hanging="212"/>
      </w:pPr>
      <w:rPr>
        <w:rFonts w:hint="default"/>
        <w:lang w:val="ru-RU" w:eastAsia="en-US" w:bidi="ar-SA"/>
      </w:rPr>
    </w:lvl>
    <w:lvl w:ilvl="2" w:tplc="B2444C4E">
      <w:numFmt w:val="bullet"/>
      <w:lvlText w:val="•"/>
      <w:lvlJc w:val="left"/>
      <w:pPr>
        <w:ind w:left="2469" w:hanging="212"/>
      </w:pPr>
      <w:rPr>
        <w:rFonts w:hint="default"/>
        <w:lang w:val="ru-RU" w:eastAsia="en-US" w:bidi="ar-SA"/>
      </w:rPr>
    </w:lvl>
    <w:lvl w:ilvl="3" w:tplc="9C6C5BFA">
      <w:numFmt w:val="bullet"/>
      <w:lvlText w:val="•"/>
      <w:lvlJc w:val="left"/>
      <w:pPr>
        <w:ind w:left="3393" w:hanging="212"/>
      </w:pPr>
      <w:rPr>
        <w:rFonts w:hint="default"/>
        <w:lang w:val="ru-RU" w:eastAsia="en-US" w:bidi="ar-SA"/>
      </w:rPr>
    </w:lvl>
    <w:lvl w:ilvl="4" w:tplc="E410DD46">
      <w:numFmt w:val="bullet"/>
      <w:lvlText w:val="•"/>
      <w:lvlJc w:val="left"/>
      <w:pPr>
        <w:ind w:left="4318" w:hanging="212"/>
      </w:pPr>
      <w:rPr>
        <w:rFonts w:hint="default"/>
        <w:lang w:val="ru-RU" w:eastAsia="en-US" w:bidi="ar-SA"/>
      </w:rPr>
    </w:lvl>
    <w:lvl w:ilvl="5" w:tplc="48625E3A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3C365106">
      <w:numFmt w:val="bullet"/>
      <w:lvlText w:val="•"/>
      <w:lvlJc w:val="left"/>
      <w:pPr>
        <w:ind w:left="6167" w:hanging="212"/>
      </w:pPr>
      <w:rPr>
        <w:rFonts w:hint="default"/>
        <w:lang w:val="ru-RU" w:eastAsia="en-US" w:bidi="ar-SA"/>
      </w:rPr>
    </w:lvl>
    <w:lvl w:ilvl="7" w:tplc="C4CC7EDC">
      <w:numFmt w:val="bullet"/>
      <w:lvlText w:val="•"/>
      <w:lvlJc w:val="left"/>
      <w:pPr>
        <w:ind w:left="7092" w:hanging="212"/>
      </w:pPr>
      <w:rPr>
        <w:rFonts w:hint="default"/>
        <w:lang w:val="ru-RU" w:eastAsia="en-US" w:bidi="ar-SA"/>
      </w:rPr>
    </w:lvl>
    <w:lvl w:ilvl="8" w:tplc="60B0B724">
      <w:numFmt w:val="bullet"/>
      <w:lvlText w:val="•"/>
      <w:lvlJc w:val="left"/>
      <w:pPr>
        <w:ind w:left="8017" w:hanging="212"/>
      </w:pPr>
      <w:rPr>
        <w:rFonts w:hint="default"/>
        <w:lang w:val="ru-RU" w:eastAsia="en-US" w:bidi="ar-SA"/>
      </w:rPr>
    </w:lvl>
  </w:abstractNum>
  <w:abstractNum w:abstractNumId="3">
    <w:nsid w:val="62C26AE1"/>
    <w:multiLevelType w:val="hybridMultilevel"/>
    <w:tmpl w:val="7B68AD3E"/>
    <w:lvl w:ilvl="0" w:tplc="98B83E86">
      <w:numFmt w:val="bullet"/>
      <w:lvlText w:val="-"/>
      <w:lvlJc w:val="left"/>
      <w:pPr>
        <w:ind w:left="40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FE9CBE">
      <w:numFmt w:val="bullet"/>
      <w:lvlText w:val="-"/>
      <w:lvlJc w:val="left"/>
      <w:pPr>
        <w:ind w:left="6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D066386">
      <w:numFmt w:val="bullet"/>
      <w:lvlText w:val="•"/>
      <w:lvlJc w:val="left"/>
      <w:pPr>
        <w:ind w:left="700" w:hanging="164"/>
      </w:pPr>
      <w:rPr>
        <w:rFonts w:hint="default"/>
        <w:lang w:val="ru-RU" w:eastAsia="en-US" w:bidi="ar-SA"/>
      </w:rPr>
    </w:lvl>
    <w:lvl w:ilvl="3" w:tplc="69FA1058">
      <w:numFmt w:val="bullet"/>
      <w:lvlText w:val="•"/>
      <w:lvlJc w:val="left"/>
      <w:pPr>
        <w:ind w:left="1845" w:hanging="164"/>
      </w:pPr>
      <w:rPr>
        <w:rFonts w:hint="default"/>
        <w:lang w:val="ru-RU" w:eastAsia="en-US" w:bidi="ar-SA"/>
      </w:rPr>
    </w:lvl>
    <w:lvl w:ilvl="4" w:tplc="6CBE3C16">
      <w:numFmt w:val="bullet"/>
      <w:lvlText w:val="•"/>
      <w:lvlJc w:val="left"/>
      <w:pPr>
        <w:ind w:left="2991" w:hanging="164"/>
      </w:pPr>
      <w:rPr>
        <w:rFonts w:hint="default"/>
        <w:lang w:val="ru-RU" w:eastAsia="en-US" w:bidi="ar-SA"/>
      </w:rPr>
    </w:lvl>
    <w:lvl w:ilvl="5" w:tplc="89A6211C">
      <w:numFmt w:val="bullet"/>
      <w:lvlText w:val="•"/>
      <w:lvlJc w:val="left"/>
      <w:pPr>
        <w:ind w:left="4137" w:hanging="164"/>
      </w:pPr>
      <w:rPr>
        <w:rFonts w:hint="default"/>
        <w:lang w:val="ru-RU" w:eastAsia="en-US" w:bidi="ar-SA"/>
      </w:rPr>
    </w:lvl>
    <w:lvl w:ilvl="6" w:tplc="B47A4BF8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7" w:tplc="F36C0448">
      <w:numFmt w:val="bullet"/>
      <w:lvlText w:val="•"/>
      <w:lvlJc w:val="left"/>
      <w:pPr>
        <w:ind w:left="6429" w:hanging="164"/>
      </w:pPr>
      <w:rPr>
        <w:rFonts w:hint="default"/>
        <w:lang w:val="ru-RU" w:eastAsia="en-US" w:bidi="ar-SA"/>
      </w:rPr>
    </w:lvl>
    <w:lvl w:ilvl="8" w:tplc="952AD976">
      <w:numFmt w:val="bullet"/>
      <w:lvlText w:val="•"/>
      <w:lvlJc w:val="left"/>
      <w:pPr>
        <w:ind w:left="7574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6540A"/>
    <w:rsid w:val="000A4C8E"/>
    <w:rsid w:val="00317707"/>
    <w:rsid w:val="003B0900"/>
    <w:rsid w:val="00682510"/>
    <w:rsid w:val="007773CE"/>
    <w:rsid w:val="00787125"/>
    <w:rsid w:val="00810A2E"/>
    <w:rsid w:val="009425D8"/>
    <w:rsid w:val="00975761"/>
    <w:rsid w:val="009F1658"/>
    <w:rsid w:val="00AA4C22"/>
    <w:rsid w:val="00B2001B"/>
    <w:rsid w:val="00DD5889"/>
    <w:rsid w:val="00E7398B"/>
    <w:rsid w:val="00F25BA2"/>
    <w:rsid w:val="00F6540A"/>
    <w:rsid w:val="00F6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54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540A"/>
    <w:pPr>
      <w:ind w:left="4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6540A"/>
    <w:pPr>
      <w:ind w:left="860" w:right="56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6540A"/>
    <w:pPr>
      <w:ind w:left="402"/>
    </w:pPr>
  </w:style>
  <w:style w:type="paragraph" w:customStyle="1" w:styleId="TableParagraph">
    <w:name w:val="Table Paragraph"/>
    <w:basedOn w:val="a"/>
    <w:uiPriority w:val="1"/>
    <w:qFormat/>
    <w:rsid w:val="00F65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Юля</cp:lastModifiedBy>
  <cp:revision>8</cp:revision>
  <dcterms:created xsi:type="dcterms:W3CDTF">2024-11-27T17:03:00Z</dcterms:created>
  <dcterms:modified xsi:type="dcterms:W3CDTF">2025-11-01T08:08:00Z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2024-11-27T00:00:00Z</vt:filetime>
  </property>
</Properties>
</file>